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8CC" w:rsidRDefault="009108CC" w:rsidP="009108CC">
      <w:pPr>
        <w:jc w:val="center"/>
        <w:rPr>
          <w:rFonts w:ascii="Georgia" w:hAnsi="Georgia"/>
          <w:b/>
          <w:color w:val="5F497A" w:themeColor="accent4" w:themeShade="BF"/>
          <w:sz w:val="60"/>
          <w:szCs w:val="60"/>
        </w:rPr>
      </w:pPr>
      <w:r w:rsidRPr="00F82F1A">
        <w:rPr>
          <w:rFonts w:ascii="Georgia" w:hAnsi="Georgia"/>
          <w:b/>
          <w:color w:val="5F497A" w:themeColor="accent4" w:themeShade="BF"/>
          <w:sz w:val="60"/>
          <w:szCs w:val="60"/>
        </w:rPr>
        <w:t>First Graders are Fantastic!</w:t>
      </w:r>
    </w:p>
    <w:p w:rsidR="00E7031A" w:rsidRPr="00F82F1A" w:rsidRDefault="00E7031A" w:rsidP="009108CC">
      <w:pPr>
        <w:jc w:val="center"/>
        <w:rPr>
          <w:rFonts w:ascii="Georgia" w:hAnsi="Georgia"/>
          <w:b/>
          <w:color w:val="5F497A" w:themeColor="accent4" w:themeShade="BF"/>
          <w:sz w:val="60"/>
          <w:szCs w:val="60"/>
        </w:rPr>
      </w:pPr>
      <w:r>
        <w:rPr>
          <w:rFonts w:ascii="Georgia" w:hAnsi="Georgia"/>
          <w:noProof/>
          <w:color w:val="4F81BD" w:themeColor="accent1"/>
          <w:sz w:val="60"/>
          <w:szCs w:val="60"/>
        </w:rPr>
        <w:drawing>
          <wp:anchor distT="0" distB="0" distL="114300" distR="114300" simplePos="0" relativeHeight="251659264" behindDoc="1" locked="0" layoutInCell="1" allowOverlap="1" wp14:anchorId="33122014" wp14:editId="59657BBA">
            <wp:simplePos x="0" y="0"/>
            <wp:positionH relativeFrom="column">
              <wp:posOffset>864235</wp:posOffset>
            </wp:positionH>
            <wp:positionV relativeFrom="paragraph">
              <wp:posOffset>388620</wp:posOffset>
            </wp:positionV>
            <wp:extent cx="4189095" cy="3128645"/>
            <wp:effectExtent l="171450" t="171450" r="192405" b="186055"/>
            <wp:wrapTight wrapText="bothSides">
              <wp:wrapPolygon edited="0">
                <wp:start x="22288" y="22784"/>
                <wp:lineTo x="22484" y="22521"/>
                <wp:lineTo x="22386" y="-1153"/>
                <wp:lineTo x="-894" y="-1153"/>
                <wp:lineTo x="-796" y="22784"/>
                <wp:lineTo x="22288" y="227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0.JPG"/>
                    <pic:cNvPicPr/>
                  </pic:nvPicPr>
                  <pic:blipFill>
                    <a:blip r:embed="rId5" cstate="print">
                      <a:extLst>
                        <a:ext uri="{28A0092B-C50C-407E-A947-70E740481C1C}">
                          <a14:useLocalDpi xmlns:a14="http://schemas.microsoft.com/office/drawing/2010/main" val="0"/>
                        </a:ext>
                      </a:extLst>
                    </a:blip>
                    <a:stretch>
                      <a:fillRect/>
                    </a:stretch>
                  </pic:blipFill>
                  <pic:spPr bwMode="auto">
                    <a:xfrm rot="10800000">
                      <a:off x="0" y="0"/>
                      <a:ext cx="4189095" cy="3128645"/>
                    </a:xfrm>
                    <a:prstGeom prst="rect">
                      <a:avLst/>
                    </a:prstGeom>
                    <a:solidFill>
                      <a:srgbClr val="FFFFFF">
                        <a:shade val="85000"/>
                      </a:srgbClr>
                    </a:solidFill>
                    <a:ln w="190500" cap="rnd">
                      <a:solidFill>
                        <a:schemeClr val="tx2">
                          <a:lumMod val="40000"/>
                          <a:lumOff val="60000"/>
                        </a:schemeClr>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08CC" w:rsidRPr="009108CC" w:rsidRDefault="009108CC" w:rsidP="009108CC">
      <w:pPr>
        <w:jc w:val="center"/>
        <w:rPr>
          <w:rFonts w:ascii="Georgia" w:hAnsi="Georgia"/>
          <w:b/>
          <w:color w:val="1F497D" w:themeColor="text2"/>
          <w:sz w:val="60"/>
          <w:szCs w:val="60"/>
        </w:rPr>
      </w:pPr>
    </w:p>
    <w:p w:rsidR="009108CC" w:rsidRPr="00F82F1A" w:rsidRDefault="00C43185"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t>Important Reminders -</w:t>
      </w:r>
    </w:p>
    <w:p w:rsidR="009108CC" w:rsidRPr="006814CE" w:rsidRDefault="009108CC" w:rsidP="009108CC">
      <w:pPr>
        <w:rPr>
          <w:rFonts w:asciiTheme="minorHAnsi" w:hAnsiTheme="minorHAnsi"/>
          <w:b/>
          <w:sz w:val="24"/>
          <w:szCs w:val="24"/>
        </w:rPr>
      </w:pPr>
    </w:p>
    <w:p w:rsidR="009108CC" w:rsidRPr="006814CE" w:rsidRDefault="009108CC" w:rsidP="009108CC">
      <w:pPr>
        <w:rPr>
          <w:rFonts w:asciiTheme="minorHAnsi" w:hAnsiTheme="minorHAnsi"/>
          <w:sz w:val="24"/>
          <w:szCs w:val="24"/>
        </w:rPr>
      </w:pPr>
      <w:r w:rsidRPr="006814CE">
        <w:rPr>
          <w:rFonts w:asciiTheme="minorHAnsi" w:hAnsiTheme="minorHAnsi"/>
          <w:b/>
          <w:sz w:val="24"/>
          <w:szCs w:val="24"/>
        </w:rPr>
        <w:t>Uniform:</w:t>
      </w:r>
      <w:r w:rsidRPr="006814CE">
        <w:rPr>
          <w:rFonts w:asciiTheme="minorHAnsi" w:hAnsiTheme="minorHAnsi"/>
          <w:sz w:val="24"/>
          <w:szCs w:val="24"/>
        </w:rPr>
        <w:t xml:space="preserve"> As the weather is getting cooler, please make sure you write your child’s name on all red sweaters.  If they happen to be misplaced, names inside clothing makes it easier for us to return clothing back to you.</w:t>
      </w:r>
    </w:p>
    <w:p w:rsidR="009108CC" w:rsidRPr="006814CE" w:rsidRDefault="009108CC" w:rsidP="009108CC">
      <w:pPr>
        <w:rPr>
          <w:rFonts w:asciiTheme="minorHAnsi" w:hAnsiTheme="minorHAnsi"/>
          <w:sz w:val="24"/>
          <w:szCs w:val="24"/>
        </w:rPr>
      </w:pPr>
    </w:p>
    <w:p w:rsidR="009108CC" w:rsidRPr="006814CE" w:rsidRDefault="009108CC" w:rsidP="009108CC">
      <w:pPr>
        <w:rPr>
          <w:rFonts w:asciiTheme="minorHAnsi" w:hAnsiTheme="minorHAnsi"/>
          <w:sz w:val="24"/>
          <w:szCs w:val="24"/>
        </w:rPr>
      </w:pPr>
      <w:r w:rsidRPr="006814CE">
        <w:rPr>
          <w:rFonts w:asciiTheme="minorHAnsi" w:hAnsiTheme="minorHAnsi"/>
          <w:b/>
          <w:sz w:val="24"/>
          <w:szCs w:val="24"/>
        </w:rPr>
        <w:t>Library:</w:t>
      </w:r>
      <w:r w:rsidRPr="006814CE">
        <w:rPr>
          <w:rFonts w:asciiTheme="minorHAnsi" w:hAnsiTheme="minorHAnsi"/>
          <w:sz w:val="24"/>
          <w:szCs w:val="24"/>
        </w:rPr>
        <w:t xml:space="preserve"> We have library on Wednesdays.  Please help students remember to return their library </w:t>
      </w:r>
      <w:r w:rsidR="002C39CB" w:rsidRPr="006814CE">
        <w:rPr>
          <w:rFonts w:asciiTheme="minorHAnsi" w:hAnsiTheme="minorHAnsi"/>
          <w:sz w:val="24"/>
          <w:szCs w:val="24"/>
        </w:rPr>
        <w:t>books on</w:t>
      </w:r>
      <w:r w:rsidRPr="006814CE">
        <w:rPr>
          <w:rFonts w:asciiTheme="minorHAnsi" w:hAnsiTheme="minorHAnsi"/>
          <w:sz w:val="24"/>
          <w:szCs w:val="24"/>
        </w:rPr>
        <w:t xml:space="preserve"> Wednesday so </w:t>
      </w:r>
      <w:r w:rsidR="002C39CB" w:rsidRPr="006814CE">
        <w:rPr>
          <w:rFonts w:asciiTheme="minorHAnsi" w:hAnsiTheme="minorHAnsi"/>
          <w:sz w:val="24"/>
          <w:szCs w:val="24"/>
        </w:rPr>
        <w:t>they may</w:t>
      </w:r>
      <w:r w:rsidRPr="006814CE">
        <w:rPr>
          <w:rFonts w:asciiTheme="minorHAnsi" w:hAnsiTheme="minorHAnsi"/>
          <w:sz w:val="24"/>
          <w:szCs w:val="24"/>
        </w:rPr>
        <w:t xml:space="preserve"> check out new books.</w:t>
      </w:r>
    </w:p>
    <w:p w:rsidR="009108CC" w:rsidRPr="006814CE" w:rsidRDefault="009108CC" w:rsidP="009108CC">
      <w:pPr>
        <w:rPr>
          <w:rFonts w:asciiTheme="minorHAnsi" w:hAnsiTheme="minorHAnsi"/>
          <w:sz w:val="24"/>
          <w:szCs w:val="24"/>
        </w:rPr>
      </w:pPr>
    </w:p>
    <w:p w:rsidR="003E27A5" w:rsidRDefault="009108CC" w:rsidP="009108CC">
      <w:pPr>
        <w:rPr>
          <w:rFonts w:asciiTheme="minorHAnsi" w:hAnsiTheme="minorHAnsi"/>
          <w:sz w:val="24"/>
          <w:szCs w:val="24"/>
        </w:rPr>
      </w:pPr>
      <w:r w:rsidRPr="006814CE">
        <w:rPr>
          <w:rFonts w:asciiTheme="minorHAnsi" w:hAnsiTheme="minorHAnsi"/>
          <w:b/>
          <w:sz w:val="24"/>
          <w:szCs w:val="24"/>
        </w:rPr>
        <w:t>Pizza:</w:t>
      </w:r>
      <w:r w:rsidRPr="006814CE">
        <w:rPr>
          <w:rFonts w:asciiTheme="minorHAnsi" w:hAnsiTheme="minorHAnsi"/>
          <w:sz w:val="24"/>
          <w:szCs w:val="24"/>
        </w:rPr>
        <w:t xml:space="preserve"> Students have the opportunity to purchase pizza for $1 a slice on Fridays.  If possible, please send your child in with exact change.</w:t>
      </w:r>
    </w:p>
    <w:p w:rsidR="002C39CB" w:rsidRDefault="002C39CB" w:rsidP="009108CC">
      <w:pPr>
        <w:rPr>
          <w:rFonts w:asciiTheme="minorHAnsi" w:hAnsiTheme="minorHAnsi"/>
          <w:sz w:val="24"/>
          <w:szCs w:val="24"/>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E7031A" w:rsidRDefault="00E7031A" w:rsidP="009108CC">
      <w:pPr>
        <w:rPr>
          <w:rFonts w:asciiTheme="minorHAnsi" w:hAnsiTheme="minorHAnsi"/>
          <w:b/>
          <w:color w:val="5F497A" w:themeColor="accent4" w:themeShade="BF"/>
          <w:sz w:val="32"/>
          <w:szCs w:val="32"/>
        </w:rPr>
      </w:pPr>
    </w:p>
    <w:p w:rsidR="002C39CB" w:rsidRDefault="002C39CB"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lastRenderedPageBreak/>
        <w:t xml:space="preserve">Important Dates – </w:t>
      </w:r>
    </w:p>
    <w:p w:rsidR="00F82F1A" w:rsidRPr="00F82F1A" w:rsidRDefault="00F82F1A" w:rsidP="009108CC">
      <w:pPr>
        <w:rPr>
          <w:rFonts w:asciiTheme="minorHAnsi" w:hAnsiTheme="minorHAnsi"/>
          <w:b/>
          <w:color w:val="5F497A" w:themeColor="accent4" w:themeShade="BF"/>
          <w:sz w:val="32"/>
          <w:szCs w:val="32"/>
        </w:rPr>
      </w:pPr>
    </w:p>
    <w:p w:rsidR="002C39CB" w:rsidRPr="002C39CB" w:rsidRDefault="002C39CB" w:rsidP="002C39CB">
      <w:pPr>
        <w:rPr>
          <w:rFonts w:asciiTheme="minorHAnsi" w:hAnsiTheme="minorHAnsi"/>
          <w:color w:val="1F497D" w:themeColor="text2"/>
          <w:sz w:val="24"/>
          <w:szCs w:val="24"/>
        </w:rPr>
      </w:pPr>
      <w:r w:rsidRPr="002C39CB">
        <w:rPr>
          <w:rFonts w:asciiTheme="minorHAnsi" w:hAnsiTheme="minorHAnsi"/>
          <w:b/>
          <w:sz w:val="24"/>
          <w:szCs w:val="24"/>
        </w:rPr>
        <w:t>Friday, September 27th</w:t>
      </w:r>
      <w:r w:rsidRPr="002C39CB">
        <w:rPr>
          <w:rFonts w:asciiTheme="minorHAnsi" w:hAnsiTheme="minorHAnsi"/>
          <w:sz w:val="24"/>
          <w:szCs w:val="24"/>
        </w:rPr>
        <w:t>: Spirit Dress</w:t>
      </w:r>
      <w:r>
        <w:rPr>
          <w:rFonts w:asciiTheme="minorHAnsi" w:hAnsiTheme="minorHAnsi"/>
          <w:sz w:val="24"/>
          <w:szCs w:val="24"/>
        </w:rPr>
        <w:t xml:space="preserve"> - Here is a link that further explains appropriate spirit day attire and our dress code: </w:t>
      </w:r>
      <w:hyperlink r:id="rId6" w:history="1">
        <w:r>
          <w:rPr>
            <w:rStyle w:val="Hyperlink"/>
          </w:rPr>
          <w:t>http://www.congressionalschools.org/uploads/8/9/7/1/8971734/dress_code_quick_reference_guide.pdf</w:t>
        </w:r>
      </w:hyperlink>
    </w:p>
    <w:p w:rsidR="002C39CB" w:rsidRPr="002C39CB" w:rsidRDefault="002C39CB" w:rsidP="002C39CB">
      <w:pPr>
        <w:rPr>
          <w:rFonts w:asciiTheme="minorHAnsi" w:hAnsiTheme="minorHAnsi"/>
          <w:sz w:val="24"/>
          <w:szCs w:val="24"/>
        </w:rPr>
      </w:pPr>
    </w:p>
    <w:p w:rsidR="002C39CB" w:rsidRDefault="002C39CB" w:rsidP="002C39CB">
      <w:pPr>
        <w:rPr>
          <w:rFonts w:asciiTheme="minorHAnsi" w:hAnsiTheme="minorHAnsi"/>
          <w:sz w:val="24"/>
          <w:szCs w:val="24"/>
        </w:rPr>
      </w:pPr>
      <w:r>
        <w:rPr>
          <w:rFonts w:asciiTheme="minorHAnsi" w:hAnsiTheme="minorHAnsi"/>
          <w:b/>
          <w:sz w:val="24"/>
          <w:szCs w:val="24"/>
        </w:rPr>
        <w:t>Friday, September 27</w:t>
      </w:r>
      <w:r w:rsidRPr="002C39CB">
        <w:rPr>
          <w:rFonts w:asciiTheme="minorHAnsi" w:hAnsiTheme="minorHAnsi"/>
          <w:b/>
          <w:sz w:val="24"/>
          <w:szCs w:val="24"/>
          <w:vertAlign w:val="superscript"/>
        </w:rPr>
        <w:t>th</w:t>
      </w:r>
      <w:r w:rsidR="00555383">
        <w:rPr>
          <w:rFonts w:asciiTheme="minorHAnsi" w:hAnsiTheme="minorHAnsi"/>
          <w:b/>
          <w:sz w:val="24"/>
          <w:szCs w:val="24"/>
        </w:rPr>
        <w:t xml:space="preserve"> </w:t>
      </w:r>
      <w:r w:rsidR="00555383">
        <w:rPr>
          <w:rFonts w:asciiTheme="minorHAnsi" w:hAnsiTheme="minorHAnsi"/>
          <w:sz w:val="24"/>
          <w:szCs w:val="24"/>
        </w:rPr>
        <w:t>will be o</w:t>
      </w:r>
      <w:r>
        <w:rPr>
          <w:rFonts w:asciiTheme="minorHAnsi" w:hAnsiTheme="minorHAnsi"/>
          <w:sz w:val="24"/>
          <w:szCs w:val="24"/>
        </w:rPr>
        <w:t xml:space="preserve">ur first Family Friday! You are welcome to stop by from 8:00am-8:10am to take a look at your student’s fabulous writing! </w:t>
      </w:r>
    </w:p>
    <w:p w:rsidR="00835FF7" w:rsidRPr="002C39CB" w:rsidRDefault="00835FF7" w:rsidP="002C39CB">
      <w:pPr>
        <w:rPr>
          <w:rFonts w:asciiTheme="minorHAnsi" w:hAnsiTheme="minorHAnsi"/>
          <w:sz w:val="24"/>
          <w:szCs w:val="24"/>
        </w:rPr>
      </w:pPr>
    </w:p>
    <w:p w:rsidR="002C39CB" w:rsidRPr="002C39CB" w:rsidRDefault="002C39CB" w:rsidP="002C39CB">
      <w:pPr>
        <w:rPr>
          <w:rFonts w:asciiTheme="minorHAnsi" w:hAnsiTheme="minorHAnsi"/>
          <w:sz w:val="24"/>
          <w:szCs w:val="24"/>
        </w:rPr>
      </w:pPr>
      <w:r w:rsidRPr="002C39CB">
        <w:rPr>
          <w:rFonts w:asciiTheme="minorHAnsi" w:hAnsiTheme="minorHAnsi"/>
          <w:b/>
          <w:sz w:val="24"/>
          <w:szCs w:val="24"/>
        </w:rPr>
        <w:t>Friday, October 4th</w:t>
      </w:r>
      <w:r>
        <w:rPr>
          <w:rFonts w:asciiTheme="minorHAnsi" w:hAnsiTheme="minorHAnsi"/>
          <w:sz w:val="24"/>
          <w:szCs w:val="24"/>
        </w:rPr>
        <w:t xml:space="preserve">: At 9:30am you may join us for an Authors’ Celebration! </w:t>
      </w:r>
    </w:p>
    <w:p w:rsidR="002C39CB" w:rsidRPr="002C39CB" w:rsidRDefault="002C39CB" w:rsidP="002C39CB">
      <w:pPr>
        <w:rPr>
          <w:rFonts w:asciiTheme="minorHAnsi" w:hAnsiTheme="minorHAnsi"/>
          <w:sz w:val="24"/>
          <w:szCs w:val="24"/>
        </w:rPr>
      </w:pPr>
    </w:p>
    <w:p w:rsidR="002C39CB" w:rsidRPr="002C39CB" w:rsidRDefault="002C39CB" w:rsidP="002C39CB">
      <w:pPr>
        <w:rPr>
          <w:rFonts w:asciiTheme="minorHAnsi" w:hAnsiTheme="minorHAnsi"/>
          <w:sz w:val="24"/>
          <w:szCs w:val="24"/>
        </w:rPr>
      </w:pPr>
      <w:r w:rsidRPr="002C39CB">
        <w:rPr>
          <w:rFonts w:asciiTheme="minorHAnsi" w:hAnsiTheme="minorHAnsi"/>
          <w:b/>
          <w:sz w:val="24"/>
          <w:szCs w:val="24"/>
        </w:rPr>
        <w:t>Saturday, October 19th</w:t>
      </w:r>
      <w:r w:rsidRPr="002C39CB">
        <w:rPr>
          <w:rFonts w:asciiTheme="minorHAnsi" w:hAnsiTheme="minorHAnsi"/>
          <w:sz w:val="24"/>
          <w:szCs w:val="24"/>
        </w:rPr>
        <w:t>: Fall Festival</w:t>
      </w:r>
    </w:p>
    <w:p w:rsidR="002C39CB" w:rsidRDefault="002C39CB" w:rsidP="009108CC">
      <w:pPr>
        <w:rPr>
          <w:rFonts w:asciiTheme="minorHAnsi" w:hAnsiTheme="minorHAnsi"/>
          <w:color w:val="1F497D" w:themeColor="text2"/>
          <w:sz w:val="24"/>
          <w:szCs w:val="24"/>
        </w:rPr>
      </w:pPr>
    </w:p>
    <w:p w:rsidR="009108CC" w:rsidRPr="006814CE" w:rsidRDefault="009108CC" w:rsidP="009108CC">
      <w:pPr>
        <w:rPr>
          <w:rFonts w:asciiTheme="minorHAnsi" w:hAnsiTheme="minorHAnsi"/>
          <w:sz w:val="24"/>
          <w:szCs w:val="24"/>
        </w:rPr>
      </w:pPr>
    </w:p>
    <w:p w:rsidR="009108CC" w:rsidRPr="00F82F1A" w:rsidRDefault="00C43185" w:rsidP="009108CC">
      <w:pPr>
        <w:rPr>
          <w:rFonts w:asciiTheme="minorHAnsi" w:hAnsiTheme="minorHAnsi"/>
          <w:b/>
          <w:color w:val="5F497A" w:themeColor="accent4" w:themeShade="BF"/>
          <w:sz w:val="32"/>
          <w:szCs w:val="32"/>
        </w:rPr>
      </w:pPr>
      <w:r w:rsidRPr="00F82F1A">
        <w:rPr>
          <w:rFonts w:asciiTheme="minorHAnsi" w:hAnsiTheme="minorHAnsi"/>
          <w:b/>
          <w:color w:val="5F497A" w:themeColor="accent4" w:themeShade="BF"/>
          <w:sz w:val="32"/>
          <w:szCs w:val="32"/>
        </w:rPr>
        <w:t xml:space="preserve">Look at all we’ve learned! </w:t>
      </w:r>
      <w:r w:rsidR="00821B6E" w:rsidRPr="00F82F1A">
        <w:rPr>
          <w:rFonts w:asciiTheme="minorHAnsi" w:hAnsiTheme="minorHAnsi"/>
          <w:b/>
          <w:color w:val="5F497A" w:themeColor="accent4" w:themeShade="BF"/>
          <w:sz w:val="32"/>
          <w:szCs w:val="32"/>
        </w:rPr>
        <w:t>–</w:t>
      </w:r>
    </w:p>
    <w:p w:rsidR="00821B6E" w:rsidRDefault="00821B6E" w:rsidP="009108CC">
      <w:pPr>
        <w:rPr>
          <w:rFonts w:asciiTheme="minorHAnsi" w:hAnsiTheme="minorHAnsi"/>
          <w:b/>
          <w:color w:val="1F497D" w:themeColor="text2"/>
          <w:sz w:val="32"/>
          <w:szCs w:val="32"/>
        </w:rPr>
      </w:pPr>
    </w:p>
    <w:p w:rsidR="00821B6E" w:rsidRPr="00821B6E" w:rsidRDefault="00821B6E" w:rsidP="009108CC">
      <w:pPr>
        <w:rPr>
          <w:rFonts w:asciiTheme="minorHAnsi" w:hAnsiTheme="minorHAnsi"/>
          <w:b/>
          <w:color w:val="1F497D" w:themeColor="text2"/>
          <w:sz w:val="28"/>
          <w:szCs w:val="28"/>
        </w:rPr>
      </w:pPr>
      <w:r w:rsidRPr="00821B6E">
        <w:rPr>
          <w:rFonts w:asciiTheme="minorHAnsi" w:hAnsiTheme="minorHAnsi"/>
          <w:b/>
          <w:color w:val="1F497D" w:themeColor="text2"/>
          <w:sz w:val="28"/>
          <w:szCs w:val="28"/>
        </w:rPr>
        <w:t xml:space="preserve">Social Studies </w:t>
      </w:r>
    </w:p>
    <w:p w:rsidR="00821B6E" w:rsidRDefault="00821B6E" w:rsidP="00821B6E">
      <w:pPr>
        <w:rPr>
          <w:rFonts w:asciiTheme="minorHAnsi" w:hAnsiTheme="minorHAnsi"/>
          <w:sz w:val="24"/>
          <w:szCs w:val="24"/>
        </w:rPr>
      </w:pPr>
      <w:r w:rsidRPr="00821B6E">
        <w:rPr>
          <w:rFonts w:asciiTheme="minorHAnsi" w:hAnsiTheme="minorHAnsi"/>
          <w:sz w:val="24"/>
          <w:szCs w:val="24"/>
        </w:rPr>
        <w:t xml:space="preserve">In Social Studies, we learned about maps.  Students saw different types of maps, including ski maps, pirate maps, and a map of Australia!  </w:t>
      </w:r>
    </w:p>
    <w:p w:rsidR="00FE1252" w:rsidRDefault="00FE1252" w:rsidP="00821B6E">
      <w:pPr>
        <w:rPr>
          <w:rFonts w:asciiTheme="minorHAnsi" w:hAnsiTheme="minorHAnsi"/>
          <w:sz w:val="24"/>
          <w:szCs w:val="24"/>
        </w:rPr>
      </w:pPr>
    </w:p>
    <w:p w:rsidR="00821B6E" w:rsidRPr="00821B6E" w:rsidRDefault="00821B6E" w:rsidP="00821B6E">
      <w:pPr>
        <w:rPr>
          <w:rFonts w:asciiTheme="minorHAnsi" w:hAnsiTheme="minorHAnsi"/>
          <w:b/>
          <w:sz w:val="24"/>
          <w:szCs w:val="24"/>
        </w:rPr>
      </w:pPr>
      <w:r w:rsidRPr="00821B6E">
        <w:rPr>
          <w:rFonts w:asciiTheme="minorHAnsi" w:hAnsiTheme="minorHAnsi"/>
          <w:b/>
          <w:sz w:val="24"/>
          <w:szCs w:val="24"/>
        </w:rPr>
        <w:t>What you can do at home:</w:t>
      </w:r>
    </w:p>
    <w:p w:rsidR="00821B6E" w:rsidRPr="00821B6E" w:rsidRDefault="00821B6E" w:rsidP="00821B6E">
      <w:pPr>
        <w:rPr>
          <w:rFonts w:asciiTheme="minorHAnsi" w:hAnsiTheme="minorHAnsi"/>
          <w:sz w:val="24"/>
          <w:szCs w:val="24"/>
        </w:rPr>
      </w:pPr>
      <w:r w:rsidRPr="00821B6E">
        <w:rPr>
          <w:rFonts w:asciiTheme="minorHAnsi" w:hAnsiTheme="minorHAnsi"/>
          <w:sz w:val="24"/>
          <w:szCs w:val="24"/>
        </w:rPr>
        <w:t xml:space="preserve">At home, you can show your child any maps you may have. </w:t>
      </w:r>
      <w:r>
        <w:rPr>
          <w:rFonts w:asciiTheme="minorHAnsi" w:hAnsiTheme="minorHAnsi"/>
          <w:sz w:val="24"/>
          <w:szCs w:val="24"/>
        </w:rPr>
        <w:t xml:space="preserve">Map applications, such as </w:t>
      </w:r>
      <w:r w:rsidR="001F6DA8">
        <w:rPr>
          <w:rFonts w:asciiTheme="minorHAnsi" w:hAnsiTheme="minorHAnsi"/>
          <w:sz w:val="24"/>
          <w:szCs w:val="24"/>
        </w:rPr>
        <w:t>Google E</w:t>
      </w:r>
      <w:r>
        <w:rPr>
          <w:rFonts w:asciiTheme="minorHAnsi" w:hAnsiTheme="minorHAnsi"/>
          <w:sz w:val="24"/>
          <w:szCs w:val="24"/>
        </w:rPr>
        <w:t>arth, are fun to look at as well!</w:t>
      </w:r>
    </w:p>
    <w:p w:rsidR="00CB1595" w:rsidRDefault="00CB1595" w:rsidP="006C0281">
      <w:pPr>
        <w:rPr>
          <w:rFonts w:asciiTheme="minorHAnsi" w:hAnsiTheme="minorHAnsi"/>
          <w:b/>
          <w:bCs/>
          <w:color w:val="1F497D" w:themeColor="text2"/>
          <w:sz w:val="28"/>
          <w:szCs w:val="28"/>
        </w:rPr>
      </w:pPr>
    </w:p>
    <w:p w:rsidR="008218F5" w:rsidRPr="00CF1BD9" w:rsidRDefault="006C0281" w:rsidP="006C0281">
      <w:pPr>
        <w:rPr>
          <w:rFonts w:asciiTheme="minorHAnsi" w:hAnsiTheme="minorHAnsi"/>
          <w:b/>
          <w:bCs/>
          <w:sz w:val="28"/>
          <w:szCs w:val="28"/>
        </w:rPr>
      </w:pPr>
      <w:r w:rsidRPr="00CF1BD9">
        <w:rPr>
          <w:rFonts w:asciiTheme="minorHAnsi" w:hAnsiTheme="minorHAnsi"/>
          <w:b/>
          <w:bCs/>
          <w:color w:val="1F497D" w:themeColor="text2"/>
          <w:sz w:val="28"/>
          <w:szCs w:val="28"/>
        </w:rPr>
        <w:t>Science</w:t>
      </w:r>
      <w:r w:rsidR="008218F5" w:rsidRPr="00CF1BD9">
        <w:rPr>
          <w:rFonts w:asciiTheme="minorHAnsi" w:hAnsiTheme="minorHAnsi"/>
          <w:b/>
          <w:bCs/>
          <w:sz w:val="28"/>
          <w:szCs w:val="28"/>
        </w:rPr>
        <w:t xml:space="preserve"> </w:t>
      </w:r>
    </w:p>
    <w:p w:rsidR="006C0281" w:rsidRDefault="006C0281" w:rsidP="006C0281">
      <w:pPr>
        <w:rPr>
          <w:rFonts w:asciiTheme="minorHAnsi" w:hAnsiTheme="minorHAnsi"/>
          <w:sz w:val="24"/>
          <w:szCs w:val="24"/>
        </w:rPr>
      </w:pPr>
      <w:r w:rsidRPr="006814CE">
        <w:rPr>
          <w:rFonts w:asciiTheme="minorHAnsi" w:hAnsiTheme="minorHAnsi"/>
          <w:sz w:val="24"/>
          <w:szCs w:val="24"/>
        </w:rPr>
        <w:t>This week in science we’ve learned that we are all scientists.  Scientists explore the world around them by observing and experimenting.  We began our weather unit by discussing what causes rain and how rain helps plants and animals.   </w:t>
      </w:r>
    </w:p>
    <w:p w:rsidR="00FE1252" w:rsidRPr="006814CE" w:rsidRDefault="00FE1252" w:rsidP="006C0281">
      <w:pPr>
        <w:rPr>
          <w:rFonts w:asciiTheme="minorHAnsi" w:hAnsiTheme="minorHAnsi"/>
          <w:sz w:val="24"/>
          <w:szCs w:val="24"/>
        </w:rPr>
      </w:pPr>
    </w:p>
    <w:p w:rsidR="006C0281" w:rsidRPr="006814CE" w:rsidRDefault="00821B6E" w:rsidP="006C0281">
      <w:pPr>
        <w:rPr>
          <w:rFonts w:asciiTheme="minorHAnsi" w:hAnsiTheme="minorHAnsi"/>
          <w:b/>
          <w:bCs/>
          <w:sz w:val="24"/>
          <w:szCs w:val="24"/>
        </w:rPr>
      </w:pPr>
      <w:r>
        <w:rPr>
          <w:rFonts w:asciiTheme="minorHAnsi" w:hAnsiTheme="minorHAnsi"/>
          <w:b/>
          <w:bCs/>
          <w:sz w:val="24"/>
          <w:szCs w:val="24"/>
        </w:rPr>
        <w:t>What you can do at home</w:t>
      </w:r>
      <w:r w:rsidR="006C0281" w:rsidRPr="006814CE">
        <w:rPr>
          <w:rFonts w:asciiTheme="minorHAnsi" w:hAnsiTheme="minorHAnsi"/>
          <w:b/>
          <w:bCs/>
          <w:sz w:val="24"/>
          <w:szCs w:val="24"/>
        </w:rPr>
        <w:t>:</w:t>
      </w:r>
    </w:p>
    <w:p w:rsidR="006C0281" w:rsidRDefault="006C0281" w:rsidP="006C0281">
      <w:pPr>
        <w:rPr>
          <w:rFonts w:asciiTheme="minorHAnsi" w:hAnsiTheme="minorHAnsi"/>
          <w:sz w:val="24"/>
          <w:szCs w:val="24"/>
        </w:rPr>
      </w:pPr>
      <w:r w:rsidRPr="006814CE">
        <w:rPr>
          <w:rFonts w:asciiTheme="minorHAnsi" w:hAnsiTheme="minorHAnsi"/>
          <w:sz w:val="24"/>
          <w:szCs w:val="24"/>
        </w:rPr>
        <w:t xml:space="preserve">It looks like it might rain Saturday and Sunday. Help your child feel like a real meteorologist! Take a look up at the sky and encourage your child to predict when it might begin to rain or storm. You can also go out before and after it rains to feel the difference in temperature and humidity. </w:t>
      </w:r>
    </w:p>
    <w:p w:rsidR="00FE1252" w:rsidRPr="006814CE" w:rsidRDefault="00FE1252" w:rsidP="006C0281">
      <w:pPr>
        <w:rPr>
          <w:rFonts w:asciiTheme="minorHAnsi" w:hAnsiTheme="minorHAnsi"/>
          <w:sz w:val="24"/>
          <w:szCs w:val="24"/>
        </w:rPr>
      </w:pPr>
    </w:p>
    <w:p w:rsidR="006C0281" w:rsidRPr="006814CE" w:rsidRDefault="006C0281" w:rsidP="006C0281">
      <w:pPr>
        <w:rPr>
          <w:rFonts w:asciiTheme="minorHAnsi" w:hAnsiTheme="minorHAnsi"/>
          <w:b/>
          <w:bCs/>
          <w:sz w:val="24"/>
          <w:szCs w:val="24"/>
        </w:rPr>
      </w:pPr>
      <w:r w:rsidRPr="006814CE">
        <w:rPr>
          <w:rFonts w:asciiTheme="minorHAnsi" w:hAnsiTheme="minorHAnsi"/>
          <w:b/>
          <w:bCs/>
          <w:sz w:val="24"/>
          <w:szCs w:val="24"/>
        </w:rPr>
        <w:t xml:space="preserve">Fun science facts to discuss with your child: </w:t>
      </w:r>
    </w:p>
    <w:p w:rsidR="006C0281" w:rsidRPr="006814CE" w:rsidRDefault="006C0281" w:rsidP="006C0281">
      <w:pPr>
        <w:rPr>
          <w:rFonts w:asciiTheme="minorHAnsi" w:hAnsiTheme="minorHAnsi"/>
          <w:sz w:val="24"/>
          <w:szCs w:val="24"/>
        </w:rPr>
      </w:pPr>
      <w:r w:rsidRPr="006814CE">
        <w:rPr>
          <w:rFonts w:asciiTheme="minorHAnsi" w:hAnsiTheme="minorHAnsi"/>
          <w:sz w:val="24"/>
          <w:szCs w:val="24"/>
        </w:rPr>
        <w:t>What are clouds made out of? (</w:t>
      </w:r>
      <w:proofErr w:type="gramStart"/>
      <w:r w:rsidRPr="006814CE">
        <w:rPr>
          <w:rFonts w:asciiTheme="minorHAnsi" w:hAnsiTheme="minorHAnsi"/>
          <w:sz w:val="24"/>
          <w:szCs w:val="24"/>
        </w:rPr>
        <w:t>rain</w:t>
      </w:r>
      <w:proofErr w:type="gramEnd"/>
      <w:r w:rsidRPr="006814CE">
        <w:rPr>
          <w:rFonts w:asciiTheme="minorHAnsi" w:hAnsiTheme="minorHAnsi"/>
          <w:sz w:val="24"/>
          <w:szCs w:val="24"/>
        </w:rPr>
        <w:t xml:space="preserve"> droplets)</w:t>
      </w:r>
    </w:p>
    <w:p w:rsidR="006C0281" w:rsidRPr="006814CE" w:rsidRDefault="006C0281" w:rsidP="006C0281">
      <w:pPr>
        <w:rPr>
          <w:rFonts w:asciiTheme="minorHAnsi" w:hAnsiTheme="minorHAnsi"/>
          <w:sz w:val="24"/>
          <w:szCs w:val="24"/>
        </w:rPr>
      </w:pPr>
      <w:r w:rsidRPr="006814CE">
        <w:rPr>
          <w:rFonts w:asciiTheme="minorHAnsi" w:hAnsiTheme="minorHAnsi"/>
          <w:sz w:val="24"/>
          <w:szCs w:val="24"/>
        </w:rPr>
        <w:t>What does a large rain drop look like as it falls from the sky? (</w:t>
      </w:r>
      <w:proofErr w:type="gramStart"/>
      <w:r w:rsidRPr="006814CE">
        <w:rPr>
          <w:rFonts w:asciiTheme="minorHAnsi" w:hAnsiTheme="minorHAnsi"/>
          <w:sz w:val="24"/>
          <w:szCs w:val="24"/>
        </w:rPr>
        <w:t>a</w:t>
      </w:r>
      <w:proofErr w:type="gramEnd"/>
      <w:r w:rsidRPr="006814CE">
        <w:rPr>
          <w:rFonts w:asciiTheme="minorHAnsi" w:hAnsiTheme="minorHAnsi"/>
          <w:sz w:val="24"/>
          <w:szCs w:val="24"/>
        </w:rPr>
        <w:t xml:space="preserve"> hamburger bun)</w:t>
      </w:r>
    </w:p>
    <w:p w:rsidR="008218F5" w:rsidRPr="006814CE" w:rsidRDefault="008218F5" w:rsidP="006C0281">
      <w:pPr>
        <w:rPr>
          <w:rFonts w:asciiTheme="minorHAnsi" w:hAnsiTheme="minorHAnsi"/>
          <w:sz w:val="24"/>
          <w:szCs w:val="24"/>
        </w:rPr>
      </w:pPr>
    </w:p>
    <w:p w:rsidR="00C33691" w:rsidRDefault="00C33691" w:rsidP="006C0281">
      <w:pPr>
        <w:rPr>
          <w:rFonts w:asciiTheme="minorHAnsi" w:hAnsiTheme="minorHAnsi"/>
          <w:b/>
          <w:color w:val="1F497D" w:themeColor="text2"/>
          <w:sz w:val="28"/>
          <w:szCs w:val="28"/>
        </w:rPr>
      </w:pPr>
    </w:p>
    <w:p w:rsidR="00C33691" w:rsidRDefault="00C33691" w:rsidP="006C0281">
      <w:pPr>
        <w:rPr>
          <w:rFonts w:asciiTheme="minorHAnsi" w:hAnsiTheme="minorHAnsi"/>
          <w:b/>
          <w:color w:val="1F497D" w:themeColor="text2"/>
          <w:sz w:val="28"/>
          <w:szCs w:val="28"/>
        </w:rPr>
      </w:pPr>
    </w:p>
    <w:p w:rsidR="008218F5" w:rsidRPr="00CF1BD9" w:rsidRDefault="008172DC" w:rsidP="006C0281">
      <w:pPr>
        <w:rPr>
          <w:rFonts w:asciiTheme="minorHAnsi" w:hAnsiTheme="minorHAnsi"/>
          <w:b/>
          <w:color w:val="1F497D" w:themeColor="text2"/>
          <w:sz w:val="28"/>
          <w:szCs w:val="28"/>
        </w:rPr>
      </w:pPr>
      <w:r w:rsidRPr="00CF1BD9">
        <w:rPr>
          <w:rFonts w:asciiTheme="minorHAnsi" w:hAnsiTheme="minorHAnsi"/>
          <w:b/>
          <w:color w:val="1F497D" w:themeColor="text2"/>
          <w:sz w:val="28"/>
          <w:szCs w:val="28"/>
        </w:rPr>
        <w:lastRenderedPageBreak/>
        <w:t>Reader’s</w:t>
      </w:r>
      <w:r w:rsidR="008218F5" w:rsidRPr="00CF1BD9">
        <w:rPr>
          <w:rFonts w:asciiTheme="minorHAnsi" w:hAnsiTheme="minorHAnsi"/>
          <w:b/>
          <w:color w:val="1F497D" w:themeColor="text2"/>
          <w:sz w:val="28"/>
          <w:szCs w:val="28"/>
        </w:rPr>
        <w:t xml:space="preserve"> Workshop</w:t>
      </w:r>
    </w:p>
    <w:p w:rsidR="008218F5" w:rsidRDefault="008218F5" w:rsidP="006C0281">
      <w:pPr>
        <w:rPr>
          <w:rFonts w:asciiTheme="minorHAnsi" w:hAnsiTheme="minorHAnsi"/>
          <w:sz w:val="24"/>
          <w:szCs w:val="24"/>
        </w:rPr>
      </w:pPr>
      <w:r w:rsidRPr="006814CE">
        <w:rPr>
          <w:rFonts w:asciiTheme="minorHAnsi" w:hAnsiTheme="minorHAnsi"/>
          <w:sz w:val="24"/>
          <w:szCs w:val="24"/>
        </w:rPr>
        <w:t xml:space="preserve">This week we’ve concentrated on how readers talk about their reading to help better understand the story. Students learned that good turn and talk partners listen to their partners’ ideas and respond with a comment or a question before they share their ideas about their story.  This week we have been focusing on talking about our favorite parts. Next week we will be working on finding connections between our lives and the stories we read. </w:t>
      </w:r>
    </w:p>
    <w:p w:rsidR="00FE1252" w:rsidRDefault="00FE1252" w:rsidP="006C0281">
      <w:pPr>
        <w:rPr>
          <w:rFonts w:asciiTheme="minorHAnsi" w:hAnsiTheme="minorHAnsi"/>
          <w:sz w:val="24"/>
          <w:szCs w:val="24"/>
        </w:rPr>
      </w:pPr>
    </w:p>
    <w:p w:rsidR="00FE1252" w:rsidRDefault="00FE1252" w:rsidP="006C0281">
      <w:pPr>
        <w:rPr>
          <w:rFonts w:asciiTheme="minorHAnsi" w:hAnsiTheme="minorHAnsi"/>
          <w:sz w:val="24"/>
          <w:szCs w:val="24"/>
        </w:rPr>
      </w:pPr>
      <w:r w:rsidRPr="00FE1252">
        <w:rPr>
          <w:rFonts w:asciiTheme="minorHAnsi" w:hAnsiTheme="minorHAnsi"/>
          <w:sz w:val="24"/>
          <w:szCs w:val="24"/>
        </w:rPr>
        <w:t>S</w:t>
      </w:r>
      <w:r w:rsidRPr="00FE1252">
        <w:rPr>
          <w:rFonts w:asciiTheme="minorHAnsi" w:hAnsiTheme="minorHAnsi"/>
          <w:sz w:val="24"/>
          <w:szCs w:val="24"/>
        </w:rPr>
        <w:t xml:space="preserve">tudents </w:t>
      </w:r>
      <w:r w:rsidRPr="00FE1252">
        <w:rPr>
          <w:rFonts w:asciiTheme="minorHAnsi" w:hAnsiTheme="minorHAnsi"/>
          <w:sz w:val="24"/>
          <w:szCs w:val="24"/>
        </w:rPr>
        <w:t>also received their book baggies and went</w:t>
      </w:r>
      <w:r w:rsidRPr="00FE1252">
        <w:rPr>
          <w:rFonts w:asciiTheme="minorHAnsi" w:hAnsiTheme="minorHAnsi"/>
          <w:sz w:val="24"/>
          <w:szCs w:val="24"/>
        </w:rPr>
        <w:t xml:space="preserve"> book shopping for 3 choice books.  Eventually, students will be picking just right books and 2 choice books.  In order to establish the Readers Workshop routines, students picked choice books this week.  </w:t>
      </w:r>
    </w:p>
    <w:p w:rsidR="00FE1252" w:rsidRPr="006814CE" w:rsidRDefault="00FE1252" w:rsidP="006C0281">
      <w:pPr>
        <w:rPr>
          <w:rFonts w:asciiTheme="minorHAnsi" w:hAnsiTheme="minorHAnsi"/>
          <w:sz w:val="24"/>
          <w:szCs w:val="24"/>
        </w:rPr>
      </w:pPr>
    </w:p>
    <w:p w:rsidR="008218F5" w:rsidRPr="006814CE" w:rsidRDefault="008218F5" w:rsidP="006C0281">
      <w:pPr>
        <w:rPr>
          <w:rFonts w:asciiTheme="minorHAnsi" w:hAnsiTheme="minorHAnsi"/>
          <w:b/>
          <w:sz w:val="24"/>
          <w:szCs w:val="24"/>
        </w:rPr>
      </w:pPr>
      <w:r w:rsidRPr="006814CE">
        <w:rPr>
          <w:rFonts w:asciiTheme="minorHAnsi" w:hAnsiTheme="minorHAnsi"/>
          <w:b/>
          <w:sz w:val="24"/>
          <w:szCs w:val="24"/>
        </w:rPr>
        <w:t>What you can do at home:</w:t>
      </w:r>
    </w:p>
    <w:p w:rsidR="00A3717E" w:rsidRDefault="00DB4C92">
      <w:pPr>
        <w:rPr>
          <w:sz w:val="24"/>
          <w:szCs w:val="24"/>
        </w:rPr>
      </w:pPr>
      <w:r w:rsidRPr="006814CE">
        <w:rPr>
          <w:sz w:val="24"/>
          <w:szCs w:val="24"/>
        </w:rPr>
        <w:t xml:space="preserve">While reading with your child, share your favorite part of the story and encourage them to listen and respond with a comment or question before they share their favorite part. </w:t>
      </w:r>
    </w:p>
    <w:p w:rsidR="00A3717E" w:rsidRDefault="00A3717E">
      <w:pPr>
        <w:rPr>
          <w:sz w:val="24"/>
          <w:szCs w:val="24"/>
        </w:rPr>
      </w:pPr>
    </w:p>
    <w:p w:rsidR="00182CB1" w:rsidRPr="006814CE" w:rsidRDefault="00A3717E">
      <w:pPr>
        <w:rPr>
          <w:sz w:val="24"/>
          <w:szCs w:val="24"/>
        </w:rPr>
      </w:pPr>
      <w:r>
        <w:rPr>
          <w:noProof/>
          <w:sz w:val="24"/>
          <w:szCs w:val="24"/>
        </w:rPr>
        <w:drawing>
          <wp:inline distT="0" distB="0" distL="0" distR="0">
            <wp:extent cx="2425628" cy="1811547"/>
            <wp:effectExtent l="0" t="0" r="0" b="0"/>
            <wp:docPr id="1" name="Picture 1" descr="C:\Users\sphillips\Google Drive\1st Grade Pictures 2013\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hillips\Google Drive\1st Grade Pictures 2013\IMG_02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2425628" cy="1811547"/>
                    </a:xfrm>
                    <a:prstGeom prst="rect">
                      <a:avLst/>
                    </a:prstGeom>
                    <a:noFill/>
                    <a:ln>
                      <a:noFill/>
                    </a:ln>
                  </pic:spPr>
                </pic:pic>
              </a:graphicData>
            </a:graphic>
          </wp:inline>
        </w:drawing>
      </w:r>
      <w:r>
        <w:rPr>
          <w:noProof/>
          <w:sz w:val="24"/>
          <w:szCs w:val="24"/>
        </w:rPr>
        <w:t xml:space="preserve">                           </w:t>
      </w:r>
      <w:r>
        <w:rPr>
          <w:noProof/>
          <w:sz w:val="24"/>
          <w:szCs w:val="24"/>
        </w:rPr>
        <w:drawing>
          <wp:inline distT="0" distB="0" distL="0" distR="0">
            <wp:extent cx="2414076" cy="1802920"/>
            <wp:effectExtent l="0" t="0" r="5715" b="6985"/>
            <wp:docPr id="2" name="Picture 2" descr="C:\Users\sphillips\Google Drive\1st Grade Pictures 2013\IMG_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phillips\Google Drive\1st Grade Pictures 2013\IMG_022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2421641" cy="1808570"/>
                    </a:xfrm>
                    <a:prstGeom prst="rect">
                      <a:avLst/>
                    </a:prstGeom>
                    <a:noFill/>
                    <a:ln>
                      <a:noFill/>
                    </a:ln>
                  </pic:spPr>
                </pic:pic>
              </a:graphicData>
            </a:graphic>
          </wp:inline>
        </w:drawing>
      </w:r>
    </w:p>
    <w:p w:rsidR="00BB513D" w:rsidRDefault="00BB513D">
      <w:pPr>
        <w:rPr>
          <w:b/>
          <w:color w:val="1F497D" w:themeColor="text2"/>
          <w:sz w:val="24"/>
          <w:szCs w:val="24"/>
        </w:rPr>
      </w:pPr>
    </w:p>
    <w:p w:rsidR="00BB513D" w:rsidRDefault="00BB513D">
      <w:pPr>
        <w:rPr>
          <w:b/>
          <w:color w:val="1F497D" w:themeColor="text2"/>
          <w:sz w:val="24"/>
          <w:szCs w:val="24"/>
        </w:rPr>
      </w:pPr>
    </w:p>
    <w:p w:rsidR="004B1912" w:rsidRPr="00CF1BD9" w:rsidRDefault="008172DC">
      <w:pPr>
        <w:rPr>
          <w:b/>
          <w:color w:val="1F497D" w:themeColor="text2"/>
          <w:sz w:val="28"/>
          <w:szCs w:val="28"/>
        </w:rPr>
      </w:pPr>
      <w:r w:rsidRPr="00CF1BD9">
        <w:rPr>
          <w:b/>
          <w:color w:val="1F497D" w:themeColor="text2"/>
          <w:sz w:val="28"/>
          <w:szCs w:val="28"/>
        </w:rPr>
        <w:t>Writer’s</w:t>
      </w:r>
      <w:r w:rsidR="004B1912" w:rsidRPr="00CF1BD9">
        <w:rPr>
          <w:b/>
          <w:color w:val="1F497D" w:themeColor="text2"/>
          <w:sz w:val="28"/>
          <w:szCs w:val="28"/>
        </w:rPr>
        <w:t xml:space="preserve"> Workshop</w:t>
      </w:r>
    </w:p>
    <w:p w:rsidR="004B1912" w:rsidRDefault="004B1912">
      <w:pPr>
        <w:rPr>
          <w:sz w:val="24"/>
          <w:szCs w:val="24"/>
        </w:rPr>
      </w:pPr>
      <w:r w:rsidRPr="006814CE">
        <w:rPr>
          <w:sz w:val="24"/>
          <w:szCs w:val="24"/>
        </w:rPr>
        <w:t xml:space="preserve">Students are working on planning before they write by talking with their turn and talk partner about what they want to write </w:t>
      </w:r>
      <w:r w:rsidR="006A5A08">
        <w:rPr>
          <w:sz w:val="24"/>
          <w:szCs w:val="24"/>
        </w:rPr>
        <w:t xml:space="preserve">before they begin writing. </w:t>
      </w:r>
      <w:r w:rsidRPr="006814CE">
        <w:rPr>
          <w:sz w:val="24"/>
          <w:szCs w:val="24"/>
        </w:rPr>
        <w:t xml:space="preserve">Students also received their writing folders this week.  This is a big step for writers.  Ask your student about </w:t>
      </w:r>
      <w:r w:rsidR="006814CE">
        <w:rPr>
          <w:sz w:val="24"/>
          <w:szCs w:val="24"/>
        </w:rPr>
        <w:t xml:space="preserve">what stories are in their “finished folder” and what story is in their “still working” folder. </w:t>
      </w:r>
    </w:p>
    <w:p w:rsidR="00FE1252" w:rsidRDefault="00FE1252">
      <w:pPr>
        <w:rPr>
          <w:sz w:val="24"/>
          <w:szCs w:val="24"/>
        </w:rPr>
      </w:pPr>
    </w:p>
    <w:p w:rsidR="006A5A08" w:rsidRPr="006A5A08" w:rsidRDefault="006A5A08">
      <w:pPr>
        <w:rPr>
          <w:b/>
          <w:sz w:val="24"/>
          <w:szCs w:val="24"/>
        </w:rPr>
      </w:pPr>
      <w:r w:rsidRPr="006A5A08">
        <w:rPr>
          <w:b/>
          <w:sz w:val="24"/>
          <w:szCs w:val="24"/>
        </w:rPr>
        <w:t xml:space="preserve">What you can do at home: </w:t>
      </w:r>
    </w:p>
    <w:p w:rsidR="006A5A08" w:rsidRDefault="006A5A08">
      <w:pPr>
        <w:rPr>
          <w:sz w:val="24"/>
          <w:szCs w:val="24"/>
        </w:rPr>
      </w:pPr>
      <w:r>
        <w:rPr>
          <w:sz w:val="24"/>
          <w:szCs w:val="24"/>
        </w:rPr>
        <w:t xml:space="preserve">Help your child </w:t>
      </w:r>
      <w:r w:rsidR="00CD2899">
        <w:rPr>
          <w:sz w:val="24"/>
          <w:szCs w:val="24"/>
        </w:rPr>
        <w:t>brainstorm</w:t>
      </w:r>
      <w:r>
        <w:rPr>
          <w:sz w:val="24"/>
          <w:szCs w:val="24"/>
        </w:rPr>
        <w:t xml:space="preserve"> things they can write about this week during </w:t>
      </w:r>
      <w:r w:rsidR="008172DC">
        <w:rPr>
          <w:sz w:val="24"/>
          <w:szCs w:val="24"/>
        </w:rPr>
        <w:t>writer’s</w:t>
      </w:r>
      <w:r>
        <w:rPr>
          <w:sz w:val="24"/>
          <w:szCs w:val="24"/>
        </w:rPr>
        <w:t xml:space="preserve"> workshop.  Writers can write about ANYTHING that has happened to them, such as making pancakes for breakfast, going to a local playground, or playing with a sibling. Students should be writing about things th</w:t>
      </w:r>
      <w:r w:rsidR="00867594">
        <w:rPr>
          <w:sz w:val="24"/>
          <w:szCs w:val="24"/>
        </w:rPr>
        <w:t>at happen in their every-day-liv</w:t>
      </w:r>
      <w:r>
        <w:rPr>
          <w:sz w:val="24"/>
          <w:szCs w:val="24"/>
        </w:rPr>
        <w:t>e</w:t>
      </w:r>
      <w:r w:rsidR="00867594">
        <w:rPr>
          <w:sz w:val="24"/>
          <w:szCs w:val="24"/>
        </w:rPr>
        <w:t>s</w:t>
      </w:r>
      <w:r w:rsidR="00250E2E">
        <w:rPr>
          <w:sz w:val="24"/>
          <w:szCs w:val="24"/>
        </w:rPr>
        <w:t>.</w:t>
      </w:r>
      <w:r w:rsidR="00120E67">
        <w:rPr>
          <w:sz w:val="24"/>
          <w:szCs w:val="24"/>
        </w:rPr>
        <w:t xml:space="preserve">  Ask your student about how Ms. Phillips wrote about being scared by the fake spider and dropping the pencils. </w:t>
      </w:r>
    </w:p>
    <w:p w:rsidR="00CB2561" w:rsidRDefault="00CB2561">
      <w:pPr>
        <w:rPr>
          <w:sz w:val="24"/>
          <w:szCs w:val="24"/>
        </w:rPr>
      </w:pPr>
    </w:p>
    <w:p w:rsidR="00CB2561" w:rsidRDefault="00CB2561">
      <w:pPr>
        <w:rPr>
          <w:sz w:val="24"/>
          <w:szCs w:val="24"/>
        </w:rPr>
      </w:pPr>
      <w:r w:rsidRPr="00835FF7">
        <w:rPr>
          <w:sz w:val="24"/>
          <w:szCs w:val="24"/>
        </w:rPr>
        <w:t>At home, you can have your child keep a journal where they write about the best part of their day.  Daily writing can make the biggest im</w:t>
      </w:r>
      <w:r w:rsidR="00F9278C">
        <w:rPr>
          <w:sz w:val="24"/>
          <w:szCs w:val="24"/>
        </w:rPr>
        <w:t>pact on our writers.  Remember</w:t>
      </w:r>
      <w:proofErr w:type="gramStart"/>
      <w:r w:rsidR="00F9278C">
        <w:rPr>
          <w:sz w:val="24"/>
          <w:szCs w:val="24"/>
        </w:rPr>
        <w:t xml:space="preserve">, </w:t>
      </w:r>
      <w:r w:rsidRPr="00835FF7">
        <w:rPr>
          <w:sz w:val="24"/>
          <w:szCs w:val="24"/>
        </w:rPr>
        <w:t xml:space="preserve"> every</w:t>
      </w:r>
      <w:proofErr w:type="gramEnd"/>
      <w:r w:rsidRPr="00835FF7">
        <w:rPr>
          <w:sz w:val="24"/>
          <w:szCs w:val="24"/>
        </w:rPr>
        <w:t xml:space="preserve"> writer is a reader.  Have your child read back their writing to you!  As students write, please encourage them to write all the sounds they hear and then move on.  As we begin word study work, </w:t>
      </w:r>
      <w:r w:rsidRPr="00835FF7">
        <w:rPr>
          <w:sz w:val="24"/>
          <w:szCs w:val="24"/>
        </w:rPr>
        <w:lastRenderedPageBreak/>
        <w:t xml:space="preserve">students will be expected to transfer what they learn in word study over to their writing.  Right now, we want students to </w:t>
      </w:r>
      <w:r>
        <w:rPr>
          <w:sz w:val="24"/>
          <w:szCs w:val="24"/>
        </w:rPr>
        <w:t xml:space="preserve">try their best and then move on, with more of a focus on enjoying the writing process. </w:t>
      </w:r>
    </w:p>
    <w:p w:rsidR="00835FF7" w:rsidRDefault="00835FF7">
      <w:pPr>
        <w:rPr>
          <w:sz w:val="24"/>
          <w:szCs w:val="24"/>
        </w:rPr>
      </w:pPr>
    </w:p>
    <w:p w:rsidR="00835FF7" w:rsidRDefault="00835FF7" w:rsidP="00835FF7">
      <w:pPr>
        <w:rPr>
          <w:sz w:val="24"/>
          <w:szCs w:val="24"/>
        </w:rPr>
      </w:pPr>
      <w:r w:rsidRPr="00835FF7">
        <w:rPr>
          <w:b/>
          <w:sz w:val="24"/>
          <w:szCs w:val="24"/>
        </w:rPr>
        <w:t>Authors Celebrations</w:t>
      </w:r>
      <w:r w:rsidRPr="00835FF7">
        <w:rPr>
          <w:sz w:val="24"/>
          <w:szCs w:val="24"/>
        </w:rPr>
        <w:t xml:space="preserve">:  This year you will have plenty of opportunities to celebrate your child as an author in the classroom.  Our first Authors Celebration this year is Friday, October 4th from </w:t>
      </w:r>
      <w:r>
        <w:rPr>
          <w:sz w:val="24"/>
          <w:szCs w:val="24"/>
        </w:rPr>
        <w:t>9:30am-10:00am</w:t>
      </w:r>
      <w:r w:rsidRPr="00835FF7">
        <w:rPr>
          <w:sz w:val="24"/>
          <w:szCs w:val="24"/>
        </w:rPr>
        <w:t>.</w:t>
      </w:r>
      <w:r>
        <w:rPr>
          <w:sz w:val="24"/>
          <w:szCs w:val="24"/>
        </w:rPr>
        <w:t xml:space="preserve">  Authors’ Celebrations usually last between 15 and 30 minutes. You are welcome to come in and listen to your child read his or her “</w:t>
      </w:r>
      <w:r w:rsidR="000E5C77">
        <w:rPr>
          <w:sz w:val="24"/>
          <w:szCs w:val="24"/>
        </w:rPr>
        <w:t>fancied up</w:t>
      </w:r>
      <w:r>
        <w:rPr>
          <w:sz w:val="24"/>
          <w:szCs w:val="24"/>
        </w:rPr>
        <w:t xml:space="preserve">” writing. </w:t>
      </w:r>
      <w:r w:rsidRPr="00835FF7">
        <w:rPr>
          <w:sz w:val="24"/>
          <w:szCs w:val="24"/>
        </w:rPr>
        <w:t xml:space="preserve"> </w:t>
      </w:r>
    </w:p>
    <w:p w:rsidR="00835FF7" w:rsidRPr="00835FF7" w:rsidRDefault="00835FF7" w:rsidP="00835FF7">
      <w:pPr>
        <w:rPr>
          <w:sz w:val="24"/>
          <w:szCs w:val="24"/>
        </w:rPr>
      </w:pPr>
      <w:r w:rsidRPr="00835FF7">
        <w:rPr>
          <w:sz w:val="24"/>
          <w:szCs w:val="24"/>
        </w:rPr>
        <w:t xml:space="preserve"> </w:t>
      </w:r>
    </w:p>
    <w:p w:rsidR="00835FF7" w:rsidRDefault="00835FF7" w:rsidP="00835FF7">
      <w:pPr>
        <w:rPr>
          <w:sz w:val="24"/>
          <w:szCs w:val="24"/>
        </w:rPr>
      </w:pPr>
      <w:r w:rsidRPr="00835FF7">
        <w:rPr>
          <w:b/>
          <w:sz w:val="24"/>
          <w:szCs w:val="24"/>
        </w:rPr>
        <w:t>Family Fridays</w:t>
      </w:r>
      <w:r w:rsidRPr="00835FF7">
        <w:rPr>
          <w:sz w:val="24"/>
          <w:szCs w:val="24"/>
        </w:rPr>
        <w:t>:  Please join us on Friday mornings from 8am to 8:10am to come in as you drop your child off to check their Writers Workshops folders.  Students have a green folder where they keep their ongoing work and a red folder where they keep their finished pieces.  Students will constantly be adding new writing, and “fancying up” (revising, editing, publishing) pieces.  We welcome you on Friday mornings to check out your author’s hard work.</w:t>
      </w:r>
    </w:p>
    <w:p w:rsidR="001F6F6D" w:rsidRDefault="001F6F6D" w:rsidP="00835FF7">
      <w:pPr>
        <w:rPr>
          <w:sz w:val="24"/>
          <w:szCs w:val="24"/>
        </w:rPr>
      </w:pPr>
    </w:p>
    <w:p w:rsidR="001F6F6D" w:rsidRDefault="001F6F6D" w:rsidP="00835FF7">
      <w:pPr>
        <w:rPr>
          <w:sz w:val="24"/>
          <w:szCs w:val="24"/>
        </w:rPr>
      </w:pPr>
      <w:r>
        <w:rPr>
          <w:noProof/>
          <w:sz w:val="24"/>
          <w:szCs w:val="24"/>
        </w:rPr>
        <w:drawing>
          <wp:inline distT="0" distB="0" distL="0" distR="0">
            <wp:extent cx="2406268" cy="1796903"/>
            <wp:effectExtent l="0" t="0" r="0" b="0"/>
            <wp:docPr id="3" name="Picture 3" descr="C:\Users\sphillips\Google Drive\1st Grade Pictures 2013\IMG_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phillips\Google Drive\1st Grade Pictures 2013\IMG_02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2404463" cy="1795555"/>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2397224" cy="1790149"/>
            <wp:effectExtent l="0" t="0" r="3175" b="635"/>
            <wp:docPr id="4" name="Picture 4" descr="C:\Users\sphillips\Google Drive\1st Grade Pictures 2013\IMG_0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phillips\Google Drive\1st Grade Pictures 2013\IMG_02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409084" cy="1799005"/>
                    </a:xfrm>
                    <a:prstGeom prst="rect">
                      <a:avLst/>
                    </a:prstGeom>
                    <a:noFill/>
                    <a:ln>
                      <a:noFill/>
                    </a:ln>
                  </pic:spPr>
                </pic:pic>
              </a:graphicData>
            </a:graphic>
          </wp:inline>
        </w:drawing>
      </w:r>
    </w:p>
    <w:p w:rsidR="001F6F6D" w:rsidRDefault="001F6F6D" w:rsidP="00835FF7">
      <w:pPr>
        <w:rPr>
          <w:sz w:val="24"/>
          <w:szCs w:val="24"/>
        </w:rPr>
      </w:pPr>
    </w:p>
    <w:p w:rsidR="001F6F6D" w:rsidRPr="00835FF7" w:rsidRDefault="001F6F6D" w:rsidP="00835FF7">
      <w:pPr>
        <w:rPr>
          <w:sz w:val="24"/>
          <w:szCs w:val="24"/>
        </w:rPr>
      </w:pPr>
      <w:r>
        <w:rPr>
          <w:noProof/>
          <w:sz w:val="24"/>
          <w:szCs w:val="24"/>
        </w:rPr>
        <w:drawing>
          <wp:inline distT="0" distB="0" distL="0" distR="0">
            <wp:extent cx="2377789" cy="1775637"/>
            <wp:effectExtent l="0" t="0" r="3810" b="0"/>
            <wp:docPr id="5" name="Picture 5" descr="C:\Users\sphillips\Google Drive\1st Grade Pictures 2013\IMG_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phillips\Google Drive\1st Grade Pictures 2013\IMG_02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85502" cy="1781397"/>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extent cx="2392028" cy="1786269"/>
            <wp:effectExtent l="0" t="0" r="8890" b="4445"/>
            <wp:docPr id="6" name="Picture 6" descr="C:\Users\sphillips\Google Drive\1st Grade Pictures 2013\IMG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phillips\Google Drive\1st Grade Pictures 2013\IMG_0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2398417" cy="1791040"/>
                    </a:xfrm>
                    <a:prstGeom prst="rect">
                      <a:avLst/>
                    </a:prstGeom>
                    <a:noFill/>
                    <a:ln>
                      <a:noFill/>
                    </a:ln>
                  </pic:spPr>
                </pic:pic>
              </a:graphicData>
            </a:graphic>
          </wp:inline>
        </w:drawing>
      </w:r>
    </w:p>
    <w:p w:rsidR="00835FF7" w:rsidRDefault="00835FF7">
      <w:pPr>
        <w:rPr>
          <w:sz w:val="24"/>
          <w:szCs w:val="24"/>
        </w:rPr>
      </w:pPr>
    </w:p>
    <w:p w:rsidR="00804644" w:rsidRPr="003729D6" w:rsidRDefault="00804644">
      <w:pPr>
        <w:rPr>
          <w:sz w:val="24"/>
          <w:szCs w:val="24"/>
        </w:rPr>
      </w:pPr>
    </w:p>
    <w:p w:rsidR="00804644" w:rsidRPr="00CF1BD9" w:rsidRDefault="000D397A">
      <w:pPr>
        <w:rPr>
          <w:b/>
          <w:color w:val="1F497D" w:themeColor="text2"/>
          <w:sz w:val="28"/>
          <w:szCs w:val="28"/>
        </w:rPr>
      </w:pPr>
      <w:r w:rsidRPr="00CF1BD9">
        <w:rPr>
          <w:b/>
          <w:color w:val="1F497D" w:themeColor="text2"/>
          <w:sz w:val="28"/>
          <w:szCs w:val="28"/>
        </w:rPr>
        <w:t>Math</w:t>
      </w:r>
    </w:p>
    <w:p w:rsidR="00CF1BD9" w:rsidRDefault="000D397A" w:rsidP="00CF1BD9">
      <w:pPr>
        <w:rPr>
          <w:sz w:val="24"/>
          <w:szCs w:val="24"/>
        </w:rPr>
      </w:pPr>
      <w:r w:rsidRPr="003729D6">
        <w:rPr>
          <w:sz w:val="24"/>
          <w:szCs w:val="24"/>
        </w:rPr>
        <w:t>This week we’v</w:t>
      </w:r>
      <w:r w:rsidR="008D4876" w:rsidRPr="003729D6">
        <w:rPr>
          <w:sz w:val="24"/>
          <w:szCs w:val="24"/>
        </w:rPr>
        <w:t>e</w:t>
      </w:r>
      <w:r w:rsidRPr="003729D6">
        <w:rPr>
          <w:sz w:val="24"/>
          <w:szCs w:val="24"/>
        </w:rPr>
        <w:t xml:space="preserve"> worked on </w:t>
      </w:r>
      <w:r w:rsidR="009D5814" w:rsidRPr="003729D6">
        <w:rPr>
          <w:sz w:val="24"/>
          <w:szCs w:val="24"/>
        </w:rPr>
        <w:t xml:space="preserve">associating numerals with counters, </w:t>
      </w:r>
      <w:r w:rsidR="00663D3F" w:rsidRPr="003729D6">
        <w:rPr>
          <w:sz w:val="24"/>
          <w:szCs w:val="24"/>
        </w:rPr>
        <w:t>writing numerals</w:t>
      </w:r>
      <w:r w:rsidR="009D5814" w:rsidRPr="003729D6">
        <w:rPr>
          <w:sz w:val="24"/>
          <w:szCs w:val="24"/>
        </w:rPr>
        <w:t>,</w:t>
      </w:r>
      <w:r w:rsidR="00CF1BD9">
        <w:rPr>
          <w:sz w:val="24"/>
          <w:szCs w:val="24"/>
        </w:rPr>
        <w:t xml:space="preserve"> </w:t>
      </w:r>
      <w:r w:rsidR="009D5814" w:rsidRPr="003729D6">
        <w:rPr>
          <w:sz w:val="24"/>
          <w:szCs w:val="24"/>
        </w:rPr>
        <w:t xml:space="preserve">writing </w:t>
      </w:r>
      <w:r w:rsidR="00663D3F" w:rsidRPr="003729D6">
        <w:rPr>
          <w:sz w:val="24"/>
          <w:szCs w:val="24"/>
        </w:rPr>
        <w:t>number-words up to 10</w:t>
      </w:r>
      <w:r w:rsidR="00CF1BD9">
        <w:rPr>
          <w:sz w:val="24"/>
          <w:szCs w:val="24"/>
        </w:rPr>
        <w:t>, and more than and less than</w:t>
      </w:r>
      <w:r w:rsidR="00663D3F" w:rsidRPr="003729D6">
        <w:rPr>
          <w:sz w:val="24"/>
          <w:szCs w:val="24"/>
        </w:rPr>
        <w:t>.  Ask your student abou</w:t>
      </w:r>
      <w:r w:rsidR="009D5814" w:rsidRPr="003729D6">
        <w:rPr>
          <w:sz w:val="24"/>
          <w:szCs w:val="24"/>
        </w:rPr>
        <w:t>t the dry erase boards</w:t>
      </w:r>
      <w:r w:rsidR="00CF2919" w:rsidRPr="003729D6">
        <w:rPr>
          <w:sz w:val="24"/>
          <w:szCs w:val="24"/>
        </w:rPr>
        <w:t>, dot card war,</w:t>
      </w:r>
      <w:r w:rsidR="00663D3F" w:rsidRPr="003729D6">
        <w:rPr>
          <w:sz w:val="24"/>
          <w:szCs w:val="24"/>
        </w:rPr>
        <w:t xml:space="preserve"> and the leprechaun that stole our gold!</w:t>
      </w:r>
    </w:p>
    <w:p w:rsidR="00CF1BD9" w:rsidRDefault="00CF1BD9" w:rsidP="00CF1BD9">
      <w:pPr>
        <w:rPr>
          <w:sz w:val="24"/>
          <w:szCs w:val="24"/>
        </w:rPr>
      </w:pPr>
    </w:p>
    <w:p w:rsidR="00CF1BD9" w:rsidRDefault="00663D3F" w:rsidP="00CF1BD9">
      <w:pPr>
        <w:rPr>
          <w:rStyle w:val="Hyperlink"/>
          <w:rFonts w:asciiTheme="minorHAnsi" w:hAnsiTheme="minorHAnsi"/>
          <w:sz w:val="24"/>
          <w:szCs w:val="24"/>
        </w:rPr>
      </w:pPr>
      <w:r w:rsidRPr="00CF1BD9">
        <w:rPr>
          <w:rFonts w:asciiTheme="minorHAnsi" w:hAnsiTheme="minorHAnsi"/>
          <w:sz w:val="24"/>
          <w:szCs w:val="24"/>
        </w:rPr>
        <w:lastRenderedPageBreak/>
        <w:t xml:space="preserve"> </w:t>
      </w:r>
      <w:r w:rsidR="00CF1BD9" w:rsidRPr="00CF1BD9">
        <w:rPr>
          <w:rFonts w:asciiTheme="minorHAnsi" w:hAnsiTheme="minorHAnsi"/>
          <w:sz w:val="24"/>
          <w:szCs w:val="24"/>
        </w:rPr>
        <w:t xml:space="preserve">Lauren Quinn, the Math Coordinator, has a website!  Please visit </w:t>
      </w:r>
      <w:hyperlink r:id="rId13" w:history="1">
        <w:r w:rsidR="00CF1BD9" w:rsidRPr="00CF1BD9">
          <w:rPr>
            <w:rStyle w:val="Hyperlink"/>
            <w:rFonts w:asciiTheme="minorHAnsi" w:hAnsiTheme="minorHAnsi"/>
            <w:sz w:val="24"/>
            <w:szCs w:val="24"/>
          </w:rPr>
          <w:t>http://lqcsov.weebly.com/singapore-math.html</w:t>
        </w:r>
      </w:hyperlink>
    </w:p>
    <w:p w:rsidR="00425FB0" w:rsidRDefault="00425FB0" w:rsidP="00CF1BD9">
      <w:pPr>
        <w:rPr>
          <w:rStyle w:val="Hyperlink"/>
          <w:rFonts w:asciiTheme="minorHAnsi" w:hAnsiTheme="minorHAnsi"/>
          <w:sz w:val="24"/>
          <w:szCs w:val="24"/>
        </w:rPr>
      </w:pPr>
    </w:p>
    <w:p w:rsidR="00425FB0" w:rsidRDefault="00425FB0" w:rsidP="00425FB0">
      <w:pPr>
        <w:rPr>
          <w:rStyle w:val="Hyperlink"/>
          <w:rFonts w:asciiTheme="minorHAnsi" w:hAnsiTheme="minorHAnsi"/>
          <w:sz w:val="24"/>
          <w:szCs w:val="24"/>
        </w:rPr>
      </w:pPr>
      <w:r w:rsidRPr="00425FB0">
        <w:rPr>
          <w:rFonts w:asciiTheme="minorHAnsi" w:hAnsiTheme="minorHAnsi"/>
          <w:sz w:val="24"/>
          <w:szCs w:val="24"/>
        </w:rPr>
        <w:t xml:space="preserve">Our next unit is on Number Bonds.  Below is a website you can visit with more information about number bonds.  Here is a website you can visit for more information on number bonds. </w:t>
      </w:r>
      <w:hyperlink r:id="rId14" w:history="1">
        <w:r w:rsidRPr="00425FB0">
          <w:rPr>
            <w:rStyle w:val="Hyperlink"/>
            <w:rFonts w:asciiTheme="minorHAnsi" w:hAnsiTheme="minorHAnsi"/>
            <w:sz w:val="24"/>
            <w:szCs w:val="24"/>
          </w:rPr>
          <w:t>http://mathcoachscorner.blogspot.com/2013/07/teaching-number-bonds.html</w:t>
        </w:r>
      </w:hyperlink>
    </w:p>
    <w:p w:rsidR="00522DDC" w:rsidRDefault="00522DDC" w:rsidP="00425FB0">
      <w:pPr>
        <w:rPr>
          <w:rStyle w:val="Hyperlink"/>
          <w:rFonts w:asciiTheme="minorHAnsi" w:hAnsiTheme="minorHAnsi"/>
          <w:sz w:val="24"/>
          <w:szCs w:val="24"/>
        </w:rPr>
      </w:pPr>
    </w:p>
    <w:p w:rsidR="00522DDC" w:rsidRDefault="00522DDC" w:rsidP="00425FB0">
      <w:pPr>
        <w:rPr>
          <w:rFonts w:asciiTheme="minorHAnsi" w:hAnsiTheme="minorHAnsi"/>
          <w:sz w:val="24"/>
          <w:szCs w:val="24"/>
        </w:rPr>
      </w:pPr>
      <w:r>
        <w:rPr>
          <w:rFonts w:asciiTheme="minorHAnsi" w:hAnsiTheme="minorHAnsi"/>
          <w:noProof/>
          <w:sz w:val="24"/>
          <w:szCs w:val="24"/>
        </w:rPr>
        <w:drawing>
          <wp:inline distT="0" distB="0" distL="0" distR="0">
            <wp:extent cx="2448982" cy="1828800"/>
            <wp:effectExtent l="0" t="0" r="8890" b="0"/>
            <wp:docPr id="7" name="Picture 7" descr="C:\Users\sphillips\Google Drive\1st Grade Pictures 2013\IMG_0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phillips\Google Drive\1st Grade Pictures 2013\IMG_02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1556" cy="1830723"/>
                    </a:xfrm>
                    <a:prstGeom prst="rect">
                      <a:avLst/>
                    </a:prstGeom>
                    <a:noFill/>
                    <a:ln>
                      <a:noFill/>
                    </a:ln>
                  </pic:spPr>
                </pic:pic>
              </a:graphicData>
            </a:graphic>
          </wp:inline>
        </w:drawing>
      </w:r>
      <w:r>
        <w:rPr>
          <w:rFonts w:asciiTheme="minorHAnsi" w:hAnsiTheme="minorHAnsi"/>
          <w:sz w:val="24"/>
          <w:szCs w:val="24"/>
        </w:rPr>
        <w:tab/>
      </w:r>
      <w:r>
        <w:rPr>
          <w:rFonts w:asciiTheme="minorHAnsi" w:hAnsiTheme="minorHAnsi"/>
          <w:sz w:val="24"/>
          <w:szCs w:val="24"/>
        </w:rPr>
        <w:tab/>
      </w:r>
      <w:r>
        <w:rPr>
          <w:rFonts w:asciiTheme="minorHAnsi" w:hAnsiTheme="minorHAnsi"/>
          <w:noProof/>
          <w:sz w:val="24"/>
          <w:szCs w:val="24"/>
        </w:rPr>
        <w:drawing>
          <wp:inline distT="0" distB="0" distL="0" distR="0">
            <wp:extent cx="2448540" cy="1828470"/>
            <wp:effectExtent l="0" t="0" r="9525" b="635"/>
            <wp:docPr id="8" name="Picture 8" descr="C:\Users\sphillips\Google Drive\1st Grade Pictures 2013\IMG_0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phillips\Google Drive\1st Grade Pictures 2013\IMG_02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1114" cy="1830392"/>
                    </a:xfrm>
                    <a:prstGeom prst="rect">
                      <a:avLst/>
                    </a:prstGeom>
                    <a:noFill/>
                    <a:ln>
                      <a:noFill/>
                    </a:ln>
                  </pic:spPr>
                </pic:pic>
              </a:graphicData>
            </a:graphic>
          </wp:inline>
        </w:drawing>
      </w:r>
    </w:p>
    <w:p w:rsidR="00585C16" w:rsidRDefault="00585C16" w:rsidP="00425FB0">
      <w:pPr>
        <w:rPr>
          <w:rFonts w:asciiTheme="minorHAnsi" w:hAnsiTheme="minorHAnsi"/>
          <w:sz w:val="24"/>
          <w:szCs w:val="24"/>
        </w:rPr>
      </w:pPr>
    </w:p>
    <w:p w:rsidR="00585C16" w:rsidRDefault="00585C16" w:rsidP="00425FB0">
      <w:pPr>
        <w:rPr>
          <w:rFonts w:asciiTheme="minorHAnsi" w:hAnsiTheme="minorHAnsi"/>
          <w:sz w:val="24"/>
          <w:szCs w:val="24"/>
        </w:rPr>
      </w:pPr>
    </w:p>
    <w:p w:rsidR="00585C16" w:rsidRPr="00425FB0" w:rsidRDefault="00585C16" w:rsidP="00425FB0">
      <w:pPr>
        <w:rPr>
          <w:rFonts w:asciiTheme="minorHAnsi" w:hAnsiTheme="minorHAnsi"/>
          <w:sz w:val="24"/>
          <w:szCs w:val="24"/>
        </w:rPr>
      </w:pPr>
      <w:r>
        <w:rPr>
          <w:rFonts w:asciiTheme="minorHAnsi" w:hAnsiTheme="minorHAnsi"/>
          <w:noProof/>
          <w:sz w:val="24"/>
          <w:szCs w:val="24"/>
        </w:rPr>
        <w:drawing>
          <wp:inline distT="0" distB="0" distL="0" distR="0">
            <wp:extent cx="2445488" cy="1826190"/>
            <wp:effectExtent l="0" t="0" r="0" b="3175"/>
            <wp:docPr id="10" name="Picture 10" descr="C:\Users\sphillips\Google Drive\1st Grade Pictures 2013\IMG_0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hillips\Google Drive\1st Grade Pictures 2013\IMG_02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59" cy="1828110"/>
                    </a:xfrm>
                    <a:prstGeom prst="rect">
                      <a:avLst/>
                    </a:prstGeom>
                    <a:noFill/>
                    <a:ln>
                      <a:noFill/>
                    </a:ln>
                  </pic:spPr>
                </pic:pic>
              </a:graphicData>
            </a:graphic>
          </wp:inline>
        </w:drawing>
      </w:r>
      <w:r>
        <w:rPr>
          <w:rFonts w:asciiTheme="minorHAnsi" w:hAnsiTheme="minorHAnsi"/>
          <w:sz w:val="24"/>
          <w:szCs w:val="24"/>
        </w:rPr>
        <w:tab/>
      </w:r>
      <w:r>
        <w:rPr>
          <w:rFonts w:asciiTheme="minorHAnsi" w:hAnsiTheme="minorHAnsi"/>
          <w:sz w:val="24"/>
          <w:szCs w:val="24"/>
        </w:rPr>
        <w:tab/>
      </w:r>
      <w:r>
        <w:rPr>
          <w:rFonts w:asciiTheme="minorHAnsi" w:hAnsiTheme="minorHAnsi"/>
          <w:noProof/>
          <w:sz w:val="24"/>
          <w:szCs w:val="24"/>
        </w:rPr>
        <w:drawing>
          <wp:inline distT="0" distB="0" distL="0" distR="0">
            <wp:extent cx="2434745" cy="1818168"/>
            <wp:effectExtent l="0" t="0" r="3810" b="0"/>
            <wp:docPr id="11" name="Picture 11" descr="C:\Users\sphillips\Google Drive\1st Grade Pictures 2013\IMG_0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hillips\Google Drive\1st Grade Pictures 2013\IMG_02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7305" cy="1820079"/>
                    </a:xfrm>
                    <a:prstGeom prst="rect">
                      <a:avLst/>
                    </a:prstGeom>
                    <a:noFill/>
                    <a:ln>
                      <a:noFill/>
                    </a:ln>
                  </pic:spPr>
                </pic:pic>
              </a:graphicData>
            </a:graphic>
          </wp:inline>
        </w:drawing>
      </w:r>
    </w:p>
    <w:p w:rsidR="00425FB0" w:rsidRPr="00CF1BD9" w:rsidRDefault="00425FB0" w:rsidP="00CF1BD9">
      <w:pPr>
        <w:rPr>
          <w:rFonts w:asciiTheme="minorHAnsi" w:hAnsiTheme="minorHAnsi"/>
          <w:color w:val="1F497D"/>
          <w:sz w:val="24"/>
          <w:szCs w:val="24"/>
        </w:rPr>
      </w:pPr>
    </w:p>
    <w:p w:rsidR="006C0281" w:rsidRPr="003729D6" w:rsidRDefault="006C0281">
      <w:pPr>
        <w:rPr>
          <w:sz w:val="24"/>
          <w:szCs w:val="24"/>
        </w:rPr>
      </w:pPr>
    </w:p>
    <w:p w:rsidR="006F296A" w:rsidRPr="003729D6" w:rsidRDefault="006F296A">
      <w:pPr>
        <w:rPr>
          <w:b/>
          <w:sz w:val="24"/>
          <w:szCs w:val="24"/>
        </w:rPr>
      </w:pPr>
      <w:r w:rsidRPr="003729D6">
        <w:rPr>
          <w:b/>
          <w:sz w:val="24"/>
          <w:szCs w:val="24"/>
        </w:rPr>
        <w:t xml:space="preserve">What you can do at home: </w:t>
      </w:r>
    </w:p>
    <w:p w:rsidR="00CF1BD9" w:rsidRDefault="00CF1BD9">
      <w:pPr>
        <w:rPr>
          <w:sz w:val="24"/>
          <w:szCs w:val="24"/>
        </w:rPr>
      </w:pPr>
      <w:r>
        <w:rPr>
          <w:sz w:val="24"/>
          <w:szCs w:val="24"/>
        </w:rPr>
        <w:t xml:space="preserve">At home, feel free to practice writing number words 0-10. </w:t>
      </w:r>
    </w:p>
    <w:p w:rsidR="00CF1BD9" w:rsidRDefault="00CF1BD9">
      <w:pPr>
        <w:rPr>
          <w:sz w:val="24"/>
          <w:szCs w:val="24"/>
        </w:rPr>
      </w:pPr>
    </w:p>
    <w:p w:rsidR="006F296A" w:rsidRPr="003729D6" w:rsidRDefault="00050676">
      <w:pPr>
        <w:rPr>
          <w:sz w:val="24"/>
          <w:szCs w:val="24"/>
        </w:rPr>
      </w:pPr>
      <w:r w:rsidRPr="003729D6">
        <w:rPr>
          <w:sz w:val="24"/>
          <w:szCs w:val="24"/>
        </w:rPr>
        <w:t xml:space="preserve">Today we played “dot card war” with </w:t>
      </w:r>
      <w:r w:rsidR="00462871">
        <w:rPr>
          <w:sz w:val="24"/>
          <w:szCs w:val="24"/>
        </w:rPr>
        <w:t>“</w:t>
      </w:r>
      <w:r w:rsidRPr="003729D6">
        <w:rPr>
          <w:sz w:val="24"/>
          <w:szCs w:val="24"/>
        </w:rPr>
        <w:t>more than</w:t>
      </w:r>
      <w:r w:rsidR="00462871">
        <w:rPr>
          <w:sz w:val="24"/>
          <w:szCs w:val="24"/>
        </w:rPr>
        <w:t>”</w:t>
      </w:r>
      <w:r w:rsidRPr="003729D6">
        <w:rPr>
          <w:sz w:val="24"/>
          <w:szCs w:val="24"/>
        </w:rPr>
        <w:t xml:space="preserve"> and </w:t>
      </w:r>
      <w:r w:rsidR="00462871">
        <w:rPr>
          <w:sz w:val="24"/>
          <w:szCs w:val="24"/>
        </w:rPr>
        <w:t>“</w:t>
      </w:r>
      <w:r w:rsidRPr="003729D6">
        <w:rPr>
          <w:sz w:val="24"/>
          <w:szCs w:val="24"/>
        </w:rPr>
        <w:t>less than</w:t>
      </w:r>
      <w:r w:rsidR="00462871">
        <w:rPr>
          <w:sz w:val="24"/>
          <w:szCs w:val="24"/>
        </w:rPr>
        <w:t>”</w:t>
      </w:r>
      <w:bookmarkStart w:id="0" w:name="_GoBack"/>
      <w:bookmarkEnd w:id="0"/>
      <w:r w:rsidRPr="003729D6">
        <w:rPr>
          <w:sz w:val="24"/>
          <w:szCs w:val="24"/>
        </w:rPr>
        <w:t xml:space="preserve"> sentences.  It is just like the card game war, so you </w:t>
      </w:r>
      <w:r w:rsidR="00425FB0">
        <w:rPr>
          <w:sz w:val="24"/>
          <w:szCs w:val="24"/>
        </w:rPr>
        <w:t>can</w:t>
      </w:r>
      <w:r w:rsidRPr="003729D6">
        <w:rPr>
          <w:sz w:val="24"/>
          <w:szCs w:val="24"/>
        </w:rPr>
        <w:t xml:space="preserve"> use </w:t>
      </w:r>
      <w:r w:rsidR="00425FB0">
        <w:rPr>
          <w:sz w:val="24"/>
          <w:szCs w:val="24"/>
        </w:rPr>
        <w:t xml:space="preserve">typical </w:t>
      </w:r>
      <w:r w:rsidRPr="003729D6">
        <w:rPr>
          <w:sz w:val="24"/>
          <w:szCs w:val="24"/>
        </w:rPr>
        <w:t xml:space="preserve">playing cards, but we used the dot cards from this link. </w:t>
      </w:r>
      <w:hyperlink r:id="rId19" w:history="1">
        <w:r w:rsidRPr="003729D6">
          <w:rPr>
            <w:rStyle w:val="Hyperlink"/>
            <w:sz w:val="24"/>
            <w:szCs w:val="24"/>
          </w:rPr>
          <w:t>http://www.edplus.canterbury.ac.nz/literacy_numeracy/maths/numdocuments/dot_card_and_ten_frame_package2005.pdf</w:t>
        </w:r>
      </w:hyperlink>
      <w:r w:rsidR="005527CA" w:rsidRPr="003729D6">
        <w:rPr>
          <w:sz w:val="24"/>
          <w:szCs w:val="24"/>
        </w:rPr>
        <w:t>.</w:t>
      </w:r>
      <w:r w:rsidRPr="003729D6">
        <w:rPr>
          <w:sz w:val="24"/>
          <w:szCs w:val="24"/>
        </w:rPr>
        <w:t xml:space="preserve">  Each player draws one card from their deck.  Each player </w:t>
      </w:r>
      <w:r w:rsidR="00F649EB">
        <w:rPr>
          <w:sz w:val="24"/>
          <w:szCs w:val="24"/>
        </w:rPr>
        <w:t xml:space="preserve">then </w:t>
      </w:r>
      <w:r w:rsidRPr="003729D6">
        <w:rPr>
          <w:sz w:val="24"/>
          <w:szCs w:val="24"/>
        </w:rPr>
        <w:t xml:space="preserve">counts the number of dots on their card.  The person with more </w:t>
      </w:r>
      <w:r w:rsidR="005527CA" w:rsidRPr="003729D6">
        <w:rPr>
          <w:sz w:val="24"/>
          <w:szCs w:val="24"/>
        </w:rPr>
        <w:t xml:space="preserve">dots </w:t>
      </w:r>
      <w:r w:rsidRPr="003729D6">
        <w:rPr>
          <w:sz w:val="24"/>
          <w:szCs w:val="24"/>
        </w:rPr>
        <w:t xml:space="preserve">says </w:t>
      </w:r>
      <w:r w:rsidR="00F649EB">
        <w:rPr>
          <w:sz w:val="24"/>
          <w:szCs w:val="24"/>
        </w:rPr>
        <w:t>“</w:t>
      </w:r>
      <w:r w:rsidRPr="003729D6">
        <w:rPr>
          <w:sz w:val="24"/>
          <w:szCs w:val="24"/>
        </w:rPr>
        <w:t xml:space="preserve">I have more </w:t>
      </w:r>
      <w:r w:rsidR="005527CA" w:rsidRPr="003729D6">
        <w:rPr>
          <w:sz w:val="24"/>
          <w:szCs w:val="24"/>
        </w:rPr>
        <w:t xml:space="preserve">dots </w:t>
      </w:r>
      <w:r w:rsidRPr="003729D6">
        <w:rPr>
          <w:sz w:val="24"/>
          <w:szCs w:val="24"/>
        </w:rPr>
        <w:t>than _</w:t>
      </w:r>
      <w:r w:rsidR="005527CA" w:rsidRPr="003729D6">
        <w:rPr>
          <w:sz w:val="24"/>
          <w:szCs w:val="24"/>
        </w:rPr>
        <w:softHyphen/>
      </w:r>
      <w:r w:rsidR="005527CA" w:rsidRPr="003729D6">
        <w:rPr>
          <w:sz w:val="24"/>
          <w:szCs w:val="24"/>
          <w:u w:val="single"/>
        </w:rPr>
        <w:t>ex. 9</w:t>
      </w:r>
      <w:r w:rsidRPr="003729D6">
        <w:rPr>
          <w:sz w:val="24"/>
          <w:szCs w:val="24"/>
        </w:rPr>
        <w:t>____</w:t>
      </w:r>
      <w:r w:rsidR="00F649EB">
        <w:rPr>
          <w:sz w:val="24"/>
          <w:szCs w:val="24"/>
        </w:rPr>
        <w:t>,</w:t>
      </w:r>
      <w:proofErr w:type="gramStart"/>
      <w:r w:rsidR="00F649EB">
        <w:rPr>
          <w:sz w:val="24"/>
          <w:szCs w:val="24"/>
        </w:rPr>
        <w:t>”</w:t>
      </w:r>
      <w:r w:rsidRPr="003729D6">
        <w:rPr>
          <w:sz w:val="24"/>
          <w:szCs w:val="24"/>
        </w:rPr>
        <w:t>(</w:t>
      </w:r>
      <w:proofErr w:type="gramEnd"/>
      <w:r w:rsidRPr="003729D6">
        <w:rPr>
          <w:sz w:val="24"/>
          <w:szCs w:val="24"/>
        </w:rPr>
        <w:t xml:space="preserve">whatever amount of dots the other </w:t>
      </w:r>
      <w:r w:rsidR="00ED5F44" w:rsidRPr="003729D6">
        <w:rPr>
          <w:sz w:val="24"/>
          <w:szCs w:val="24"/>
        </w:rPr>
        <w:t>player with less dots has</w:t>
      </w:r>
      <w:r w:rsidRPr="003729D6">
        <w:rPr>
          <w:sz w:val="24"/>
          <w:szCs w:val="24"/>
        </w:rPr>
        <w:t xml:space="preserve">). </w:t>
      </w:r>
      <w:r w:rsidR="00ED5F44" w:rsidRPr="003729D6">
        <w:rPr>
          <w:sz w:val="24"/>
          <w:szCs w:val="24"/>
        </w:rPr>
        <w:t xml:space="preserve">The person with less says </w:t>
      </w:r>
      <w:r w:rsidR="00F649EB">
        <w:rPr>
          <w:sz w:val="24"/>
          <w:szCs w:val="24"/>
        </w:rPr>
        <w:t>“</w:t>
      </w:r>
      <w:r w:rsidR="00ED5F44" w:rsidRPr="003729D6">
        <w:rPr>
          <w:sz w:val="24"/>
          <w:szCs w:val="24"/>
        </w:rPr>
        <w:t>I have less than __</w:t>
      </w:r>
      <w:r w:rsidR="00506978" w:rsidRPr="003729D6">
        <w:rPr>
          <w:sz w:val="24"/>
          <w:szCs w:val="24"/>
          <w:u w:val="single"/>
        </w:rPr>
        <w:t>ex. 10</w:t>
      </w:r>
      <w:r w:rsidR="00ED5F44" w:rsidRPr="003729D6">
        <w:rPr>
          <w:sz w:val="24"/>
          <w:szCs w:val="24"/>
        </w:rPr>
        <w:t>___</w:t>
      </w:r>
      <w:r w:rsidR="00F649EB">
        <w:rPr>
          <w:sz w:val="24"/>
          <w:szCs w:val="24"/>
        </w:rPr>
        <w:t>,”</w:t>
      </w:r>
      <w:r w:rsidR="00ED5F44" w:rsidRPr="003729D6">
        <w:rPr>
          <w:sz w:val="24"/>
          <w:szCs w:val="24"/>
        </w:rPr>
        <w:t xml:space="preserve"> (whatever amount of dots the player with more dots has). </w:t>
      </w:r>
    </w:p>
    <w:sectPr w:rsidR="006F296A" w:rsidRPr="003729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2265"/>
    <w:rsid w:val="00050676"/>
    <w:rsid w:val="000D397A"/>
    <w:rsid w:val="000E5C77"/>
    <w:rsid w:val="00120E67"/>
    <w:rsid w:val="00182CB1"/>
    <w:rsid w:val="001F2265"/>
    <w:rsid w:val="001F6DA8"/>
    <w:rsid w:val="001F6F6D"/>
    <w:rsid w:val="0021281B"/>
    <w:rsid w:val="00250E2E"/>
    <w:rsid w:val="00267A57"/>
    <w:rsid w:val="00270333"/>
    <w:rsid w:val="002C39CB"/>
    <w:rsid w:val="003729D6"/>
    <w:rsid w:val="003E27A5"/>
    <w:rsid w:val="00425FB0"/>
    <w:rsid w:val="00462871"/>
    <w:rsid w:val="004B1912"/>
    <w:rsid w:val="00506978"/>
    <w:rsid w:val="00522DDC"/>
    <w:rsid w:val="005527CA"/>
    <w:rsid w:val="00555383"/>
    <w:rsid w:val="00585C16"/>
    <w:rsid w:val="00663D3F"/>
    <w:rsid w:val="006814CE"/>
    <w:rsid w:val="006A5A08"/>
    <w:rsid w:val="006C0281"/>
    <w:rsid w:val="006F296A"/>
    <w:rsid w:val="00804644"/>
    <w:rsid w:val="008172DC"/>
    <w:rsid w:val="008218F5"/>
    <w:rsid w:val="00821B6E"/>
    <w:rsid w:val="00835FF7"/>
    <w:rsid w:val="00867594"/>
    <w:rsid w:val="008D4876"/>
    <w:rsid w:val="009108CC"/>
    <w:rsid w:val="009D5814"/>
    <w:rsid w:val="00A3717E"/>
    <w:rsid w:val="00B05B61"/>
    <w:rsid w:val="00B97F6B"/>
    <w:rsid w:val="00BA1771"/>
    <w:rsid w:val="00BB513D"/>
    <w:rsid w:val="00C33691"/>
    <w:rsid w:val="00C43185"/>
    <w:rsid w:val="00CB1595"/>
    <w:rsid w:val="00CB2561"/>
    <w:rsid w:val="00CD2899"/>
    <w:rsid w:val="00CF1BD9"/>
    <w:rsid w:val="00CF2919"/>
    <w:rsid w:val="00DA17F3"/>
    <w:rsid w:val="00DB4C92"/>
    <w:rsid w:val="00E40890"/>
    <w:rsid w:val="00E7031A"/>
    <w:rsid w:val="00ED5F44"/>
    <w:rsid w:val="00F649EB"/>
    <w:rsid w:val="00F82F1A"/>
    <w:rsid w:val="00F9278C"/>
    <w:rsid w:val="00FE1252"/>
    <w:rsid w:val="00FE6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8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0676"/>
    <w:rPr>
      <w:color w:val="0000FF"/>
      <w:u w:val="single"/>
    </w:rPr>
  </w:style>
  <w:style w:type="paragraph" w:styleId="BalloonText">
    <w:name w:val="Balloon Text"/>
    <w:basedOn w:val="Normal"/>
    <w:link w:val="BalloonTextChar"/>
    <w:uiPriority w:val="99"/>
    <w:semiHidden/>
    <w:unhideWhenUsed/>
    <w:rsid w:val="00A3717E"/>
    <w:rPr>
      <w:rFonts w:ascii="Tahoma" w:hAnsi="Tahoma" w:cs="Tahoma"/>
      <w:sz w:val="16"/>
      <w:szCs w:val="16"/>
    </w:rPr>
  </w:style>
  <w:style w:type="character" w:customStyle="1" w:styleId="BalloonTextChar">
    <w:name w:val="Balloon Text Char"/>
    <w:basedOn w:val="DefaultParagraphFont"/>
    <w:link w:val="BalloonText"/>
    <w:uiPriority w:val="99"/>
    <w:semiHidden/>
    <w:rsid w:val="00A371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0281"/>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50676"/>
    <w:rPr>
      <w:color w:val="0000FF"/>
      <w:u w:val="single"/>
    </w:rPr>
  </w:style>
  <w:style w:type="paragraph" w:styleId="BalloonText">
    <w:name w:val="Balloon Text"/>
    <w:basedOn w:val="Normal"/>
    <w:link w:val="BalloonTextChar"/>
    <w:uiPriority w:val="99"/>
    <w:semiHidden/>
    <w:unhideWhenUsed/>
    <w:rsid w:val="00A3717E"/>
    <w:rPr>
      <w:rFonts w:ascii="Tahoma" w:hAnsi="Tahoma" w:cs="Tahoma"/>
      <w:sz w:val="16"/>
      <w:szCs w:val="16"/>
    </w:rPr>
  </w:style>
  <w:style w:type="character" w:customStyle="1" w:styleId="BalloonTextChar">
    <w:name w:val="Balloon Text Char"/>
    <w:basedOn w:val="DefaultParagraphFont"/>
    <w:link w:val="BalloonText"/>
    <w:uiPriority w:val="99"/>
    <w:semiHidden/>
    <w:rsid w:val="00A371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5474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lqcsov.weebly.com/singapore-math.html" TargetMode="External"/><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congressionalschools.org/uploads/8/9/7/1/8971734/dress_code_quick_reference_guide.pdf"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hyperlink" Target="http://www.edplus.canterbury.ac.nz/literacy_numeracy/maths/numdocuments/dot_card_and_ten_frame_package2005.pdf"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mathcoachscorner.blogspot.com/2013/07/teaching-number-bond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733</TotalTime>
  <Pages>5</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sphillips</dc:creator>
  <cp:lastModifiedBy>sphillips</cp:lastModifiedBy>
  <cp:revision>54</cp:revision>
  <dcterms:created xsi:type="dcterms:W3CDTF">2013-09-19T19:50:00Z</dcterms:created>
  <dcterms:modified xsi:type="dcterms:W3CDTF">2013-09-20T21:25:00Z</dcterms:modified>
</cp:coreProperties>
</file>