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974B47" w:rsidRDefault="00974B47" w:rsidP="009108CC">
      <w:pPr>
        <w:jc w:val="center"/>
        <w:rPr>
          <w:rFonts w:ascii="Georgia" w:hAnsi="Georgia"/>
          <w:b/>
          <w:color w:val="5F497A" w:themeColor="accent4" w:themeShade="BF"/>
          <w:sz w:val="60"/>
          <w:szCs w:val="60"/>
        </w:rPr>
      </w:pPr>
    </w:p>
    <w:p w:rsidR="00F475E2" w:rsidRDefault="00FC2913" w:rsidP="00974B47">
      <w:pPr>
        <w:jc w:val="center"/>
        <w:rPr>
          <w:rFonts w:ascii="Georgia" w:hAnsi="Georgia"/>
          <w:noProof/>
          <w:color w:val="4F81BD" w:themeColor="accent1"/>
          <w:sz w:val="60"/>
          <w:szCs w:val="60"/>
        </w:rPr>
      </w:pPr>
      <w:r>
        <w:rPr>
          <w:rFonts w:ascii="Georgia" w:hAnsi="Georgia"/>
          <w:noProof/>
          <w:color w:val="4F81BD" w:themeColor="accent1"/>
          <w:sz w:val="60"/>
          <w:szCs w:val="60"/>
        </w:rPr>
        <w:drawing>
          <wp:inline distT="0" distB="0" distL="0" distR="0">
            <wp:extent cx="3919993" cy="2927745"/>
            <wp:effectExtent l="0" t="0" r="4445" b="6350"/>
            <wp:docPr id="1" name="Picture 1" descr="C:\Users\sphillips\AppData\Local\Microsoft\Windows\Temporary Internet Files\Content.Outlook\5KC4CU8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144" cy="2930845"/>
                    </a:xfrm>
                    <a:prstGeom prst="rect">
                      <a:avLst/>
                    </a:prstGeom>
                    <a:noFill/>
                    <a:ln>
                      <a:noFill/>
                    </a:ln>
                  </pic:spPr>
                </pic:pic>
              </a:graphicData>
            </a:graphic>
          </wp:inline>
        </w:drawing>
      </w:r>
    </w:p>
    <w:p w:rsidR="009108CC" w:rsidRPr="00974B47" w:rsidRDefault="00BD0506" w:rsidP="00974B47">
      <w:pPr>
        <w:jc w:val="center"/>
        <w:rPr>
          <w:rFonts w:ascii="Georgia" w:hAnsi="Georgia"/>
          <w:noProof/>
          <w:color w:val="4F81BD" w:themeColor="accent1"/>
          <w:sz w:val="60"/>
          <w:szCs w:val="60"/>
        </w:rPr>
      </w:pPr>
      <w:r w:rsidRPr="00BD0506">
        <w:rPr>
          <w:rFonts w:ascii="Georgia" w:hAnsi="Georgia"/>
          <w:noProof/>
          <w:color w:val="4F81BD" w:themeColor="accent1"/>
          <w:sz w:val="60"/>
          <w:szCs w:val="60"/>
        </w:rPr>
        <w:t xml:space="preserve"> </w:t>
      </w:r>
    </w:p>
    <w:p w:rsidR="000B6411" w:rsidRPr="00601556" w:rsidRDefault="000B6411" w:rsidP="009108CC">
      <w:pPr>
        <w:rPr>
          <w:rFonts w:asciiTheme="minorHAnsi" w:hAnsiTheme="minorHAnsi"/>
          <w:sz w:val="24"/>
          <w:szCs w:val="24"/>
        </w:rPr>
      </w:pPr>
    </w:p>
    <w:p w:rsidR="00EF5A14" w:rsidRDefault="00FC2913"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bookmarkStart w:id="0" w:name="_GoBack"/>
      <w:bookmarkEnd w:id="0"/>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8C53E1" w:rsidRDefault="008C53E1" w:rsidP="009108CC">
      <w:pPr>
        <w:rPr>
          <w:rFonts w:asciiTheme="minorHAnsi" w:hAnsiTheme="minorHAnsi"/>
          <w:b/>
          <w:color w:val="5F497A" w:themeColor="accent4" w:themeShade="BF"/>
          <w:sz w:val="32"/>
          <w:szCs w:val="32"/>
        </w:rPr>
      </w:pPr>
    </w:p>
    <w:p w:rsidR="008C53E1" w:rsidRPr="003C6B15" w:rsidRDefault="008C53E1" w:rsidP="008C53E1">
      <w:pPr>
        <w:rPr>
          <w:b/>
          <w:color w:val="1F497D" w:themeColor="text2"/>
          <w:sz w:val="28"/>
          <w:szCs w:val="28"/>
        </w:rPr>
      </w:pPr>
      <w:r w:rsidRPr="003C6B15">
        <w:rPr>
          <w:b/>
          <w:color w:val="1F497D" w:themeColor="text2"/>
          <w:sz w:val="28"/>
          <w:szCs w:val="28"/>
        </w:rPr>
        <w:t>Pictures</w:t>
      </w:r>
    </w:p>
    <w:p w:rsidR="008C53E1" w:rsidRPr="003C6B15" w:rsidRDefault="00FC2913" w:rsidP="008C53E1">
      <w:pPr>
        <w:rPr>
          <w:rFonts w:asciiTheme="minorHAnsi" w:hAnsiTheme="minorHAnsi"/>
          <w:b/>
          <w:color w:val="5F497A" w:themeColor="accent4" w:themeShade="BF"/>
          <w:sz w:val="24"/>
          <w:szCs w:val="24"/>
        </w:rPr>
      </w:pPr>
      <w:hyperlink r:id="rId8" w:history="1">
        <w:r w:rsidR="008C53E1" w:rsidRPr="003C6B15">
          <w:rPr>
            <w:rStyle w:val="Hyperlink"/>
            <w:rFonts w:asciiTheme="minorHAnsi" w:hAnsiTheme="minorHAnsi"/>
            <w:b/>
            <w:sz w:val="24"/>
            <w:szCs w:val="24"/>
          </w:rPr>
          <w:t>https://drive.google.com/folderview?id=0B3s_OUk45AJ0bjBxdDVlZXJrU2c&amp;usp=sharing</w:t>
        </w:r>
      </w:hyperlink>
    </w:p>
    <w:p w:rsidR="008C53E1" w:rsidRDefault="008C53E1" w:rsidP="009108CC">
      <w:pPr>
        <w:rPr>
          <w:rFonts w:asciiTheme="minorHAnsi" w:hAnsiTheme="minorHAnsi"/>
          <w:b/>
          <w:color w:val="5F497A" w:themeColor="accent4" w:themeShade="BF"/>
          <w:sz w:val="32"/>
          <w:szCs w:val="32"/>
        </w:rPr>
      </w:pPr>
    </w:p>
    <w:p w:rsidR="002F31BB" w:rsidRDefault="002F31BB" w:rsidP="002F31BB">
      <w:pPr>
        <w:rPr>
          <w:b/>
          <w:color w:val="1F497D" w:themeColor="text2"/>
          <w:sz w:val="28"/>
          <w:szCs w:val="28"/>
        </w:rPr>
      </w:pPr>
      <w:r w:rsidRPr="00CF1BD9">
        <w:rPr>
          <w:b/>
          <w:color w:val="1F497D" w:themeColor="text2"/>
          <w:sz w:val="28"/>
          <w:szCs w:val="28"/>
        </w:rPr>
        <w:t>Math</w:t>
      </w:r>
    </w:p>
    <w:p w:rsidR="002F31BB" w:rsidRDefault="00E73717" w:rsidP="002F31BB">
      <w:pPr>
        <w:ind w:firstLine="720"/>
        <w:rPr>
          <w:sz w:val="24"/>
          <w:szCs w:val="24"/>
        </w:rPr>
      </w:pPr>
      <w:r>
        <w:rPr>
          <w:sz w:val="24"/>
          <w:szCs w:val="24"/>
        </w:rPr>
        <w:t xml:space="preserve">Sochi has nothing on the hallways of Congressional! Last week we began our measurement unit with our own length Olympics! Students competed in events such as how many feet can you throw a balloon </w:t>
      </w:r>
      <w:r w:rsidR="00AD183E">
        <w:rPr>
          <w:sz w:val="24"/>
          <w:szCs w:val="24"/>
        </w:rPr>
        <w:t>or</w:t>
      </w:r>
      <w:r>
        <w:rPr>
          <w:sz w:val="24"/>
          <w:szCs w:val="24"/>
        </w:rPr>
        <w:t xml:space="preserve"> roll a water bottle.  Students discovere</w:t>
      </w:r>
      <w:r w:rsidR="004C1591">
        <w:rPr>
          <w:sz w:val="24"/>
          <w:szCs w:val="24"/>
        </w:rPr>
        <w:t>d that each tile in the hallway</w:t>
      </w:r>
      <w:r>
        <w:rPr>
          <w:sz w:val="24"/>
          <w:szCs w:val="24"/>
        </w:rPr>
        <w:t xml:space="preserve"> is equivalent to one foot! But wait, o</w:t>
      </w:r>
      <w:r w:rsidR="00AD183E">
        <w:rPr>
          <w:sz w:val="24"/>
          <w:szCs w:val="24"/>
        </w:rPr>
        <w:t>ur feet are all different sizes!</w:t>
      </w:r>
      <w:r>
        <w:rPr>
          <w:sz w:val="24"/>
          <w:szCs w:val="24"/>
        </w:rPr>
        <w:t xml:space="preserve"> Why do we use “feet” to measure?  We did a little research by measuring different items around the </w:t>
      </w:r>
      <w:r w:rsidR="00AD183E">
        <w:rPr>
          <w:sz w:val="24"/>
          <w:szCs w:val="24"/>
        </w:rPr>
        <w:t xml:space="preserve">classroom using our own shoes, and we found out that all of our answers were different when we measured with our own feet!  In order to solve this mystery we read </w:t>
      </w:r>
      <w:r w:rsidR="00AD183E" w:rsidRPr="00AD183E">
        <w:rPr>
          <w:i/>
          <w:sz w:val="24"/>
          <w:szCs w:val="24"/>
        </w:rPr>
        <w:t>How Big is a Foot</w:t>
      </w:r>
      <w:r w:rsidR="00AD183E">
        <w:rPr>
          <w:i/>
          <w:sz w:val="24"/>
          <w:szCs w:val="24"/>
        </w:rPr>
        <w:t>,</w:t>
      </w:r>
      <w:r w:rsidR="00AD183E">
        <w:rPr>
          <w:sz w:val="24"/>
          <w:szCs w:val="24"/>
        </w:rPr>
        <w:t xml:space="preserve"> by Rolf </w:t>
      </w:r>
      <w:proofErr w:type="spellStart"/>
      <w:r w:rsidR="00AD183E">
        <w:rPr>
          <w:sz w:val="24"/>
          <w:szCs w:val="24"/>
        </w:rPr>
        <w:t>Myller</w:t>
      </w:r>
      <w:proofErr w:type="spellEnd"/>
      <w:r w:rsidR="00AD183E">
        <w:rPr>
          <w:sz w:val="24"/>
          <w:szCs w:val="24"/>
        </w:rPr>
        <w:t xml:space="preserve">.  In this story, the King wanted to give the Queen a bed that would fit her and her crown as a present.  He didn’t know how to measure her, so he used his feet! Well, when he told the carpenter, who happened to be a much smaller man, how many “feet” tall the Queen was, the carpenter was a bit confused, but dutifully measured out a bed using his feet.  But this bed was too small for the queen!  Students brainstormed what went wrong, and now understand why we use standard units of measurement! </w:t>
      </w:r>
    </w:p>
    <w:p w:rsidR="00AD183E" w:rsidRPr="00AD183E" w:rsidRDefault="00AD183E" w:rsidP="002F31BB">
      <w:pPr>
        <w:ind w:firstLine="720"/>
        <w:rPr>
          <w:sz w:val="24"/>
          <w:szCs w:val="24"/>
        </w:rPr>
      </w:pPr>
      <w:r>
        <w:rPr>
          <w:sz w:val="24"/>
          <w:szCs w:val="24"/>
        </w:rPr>
        <w:t xml:space="preserve">This week we switched over to another type of measurement, weight!  Students discussed why it is important to measure weight, and who would need to use </w:t>
      </w:r>
      <w:r w:rsidR="004C1591">
        <w:rPr>
          <w:sz w:val="24"/>
          <w:szCs w:val="24"/>
        </w:rPr>
        <w:t>weight measurement</w:t>
      </w:r>
      <w:r>
        <w:rPr>
          <w:sz w:val="24"/>
          <w:szCs w:val="24"/>
        </w:rPr>
        <w:t xml:space="preserve"> for their jobs.  We discussed that construction workers, engineers, and architects have to think about weight all the time when they design elements such as houses with second floors or bridges!  Students then used balances to measure math manipulatives and other items around our classroom.  What weighs more, 3 pencils, or a glue stick?  </w:t>
      </w:r>
      <w:r w:rsidR="00DA7BE7">
        <w:rPr>
          <w:sz w:val="24"/>
          <w:szCs w:val="24"/>
        </w:rPr>
        <w:t xml:space="preserve">Ask you student what they discovered! </w:t>
      </w:r>
    </w:p>
    <w:p w:rsidR="00D602AD" w:rsidRPr="00D118EE" w:rsidRDefault="00D602AD" w:rsidP="006C0281">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lastRenderedPageBreak/>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497644" w:rsidRPr="00497644" w:rsidRDefault="00497644" w:rsidP="00497644">
      <w:pPr>
        <w:rPr>
          <w:sz w:val="24"/>
          <w:szCs w:val="24"/>
        </w:rPr>
      </w:pPr>
      <w:r>
        <w:rPr>
          <w:rFonts w:asciiTheme="minorHAnsi" w:hAnsiTheme="minorHAnsi"/>
          <w:b/>
          <w:color w:val="1F497D" w:themeColor="text2"/>
          <w:sz w:val="28"/>
          <w:szCs w:val="28"/>
        </w:rPr>
        <w:tab/>
      </w:r>
      <w:r w:rsidRPr="00497644">
        <w:rPr>
          <w:sz w:val="24"/>
          <w:szCs w:val="24"/>
        </w:rPr>
        <w:t xml:space="preserve">Dr. Seuss said it best when he wrote, “The more that you read, the more things you will know. The more that you </w:t>
      </w:r>
      <w:proofErr w:type="gramStart"/>
      <w:r w:rsidRPr="00497644">
        <w:rPr>
          <w:sz w:val="24"/>
          <w:szCs w:val="24"/>
        </w:rPr>
        <w:t>learn,</w:t>
      </w:r>
      <w:proofErr w:type="gramEnd"/>
      <w:r w:rsidRPr="00497644">
        <w:rPr>
          <w:sz w:val="24"/>
          <w:szCs w:val="24"/>
        </w:rPr>
        <w:t xml:space="preserve"> the more places you'll go</w:t>
      </w:r>
      <w:r>
        <w:rPr>
          <w:sz w:val="24"/>
          <w:szCs w:val="24"/>
        </w:rPr>
        <w:t xml:space="preserve">!”  These past two weeks have been Dr. Seuss filled! Last week we did a buddy activity with second grade in which students read various Dr. Seuss books and talked about the character traits of the many wonderful characters Dr. Seuss created. </w:t>
      </w:r>
      <w:r w:rsidR="005B2CAA">
        <w:rPr>
          <w:sz w:val="24"/>
          <w:szCs w:val="24"/>
        </w:rPr>
        <w:t xml:space="preserve">This Wednesday we were lucky enough to see some of those characters come alive when we traveled together to George Mason to see </w:t>
      </w:r>
      <w:proofErr w:type="spellStart"/>
      <w:r w:rsidR="005B2CAA">
        <w:rPr>
          <w:i/>
          <w:sz w:val="24"/>
          <w:szCs w:val="24"/>
        </w:rPr>
        <w:t>Seussical</w:t>
      </w:r>
      <w:proofErr w:type="spellEnd"/>
      <w:r w:rsidR="005B2CAA">
        <w:rPr>
          <w:i/>
          <w:sz w:val="24"/>
          <w:szCs w:val="24"/>
        </w:rPr>
        <w:t xml:space="preserve"> the Musical</w:t>
      </w:r>
      <w:r w:rsidR="005B2CAA">
        <w:rPr>
          <w:sz w:val="24"/>
          <w:szCs w:val="24"/>
        </w:rPr>
        <w:t xml:space="preserve">!  The musical was fabulous, and afterwards we discussed the character traits of the main characters, Horton, Gertrude </w:t>
      </w:r>
      <w:proofErr w:type="spellStart"/>
      <w:r w:rsidR="005B2CAA">
        <w:rPr>
          <w:sz w:val="24"/>
          <w:szCs w:val="24"/>
        </w:rPr>
        <w:t>McFuzz</w:t>
      </w:r>
      <w:proofErr w:type="spellEnd"/>
      <w:r w:rsidR="005B2CAA">
        <w:rPr>
          <w:sz w:val="24"/>
          <w:szCs w:val="24"/>
        </w:rPr>
        <w:t xml:space="preserve">, and </w:t>
      </w:r>
      <w:proofErr w:type="spellStart"/>
      <w:r w:rsidR="005B2CAA">
        <w:rPr>
          <w:sz w:val="24"/>
          <w:szCs w:val="24"/>
        </w:rPr>
        <w:t>Mayzie</w:t>
      </w:r>
      <w:proofErr w:type="spellEnd"/>
      <w:r w:rsidR="005B2CAA">
        <w:rPr>
          <w:sz w:val="24"/>
          <w:szCs w:val="24"/>
        </w:rPr>
        <w:t xml:space="preserve">.  We also discussed the importance of loyalty, and reaming true to who </w:t>
      </w:r>
      <w:r w:rsidR="006209E7">
        <w:rPr>
          <w:sz w:val="24"/>
          <w:szCs w:val="24"/>
        </w:rPr>
        <w:t>you</w:t>
      </w:r>
      <w:r w:rsidR="005B2CAA">
        <w:rPr>
          <w:sz w:val="24"/>
          <w:szCs w:val="24"/>
        </w:rPr>
        <w:t xml:space="preserve"> really are, because everyone is special and beautiful in their own way.</w:t>
      </w:r>
    </w:p>
    <w:p w:rsidR="00AB02D2" w:rsidRDefault="00AB02D2" w:rsidP="0016697E">
      <w:pPr>
        <w:rPr>
          <w:rFonts w:asciiTheme="minorHAnsi" w:hAnsiTheme="minorHAnsi"/>
          <w:b/>
          <w:color w:val="1F497D" w:themeColor="text2"/>
          <w:sz w:val="28"/>
          <w:szCs w:val="28"/>
        </w:rPr>
      </w:pPr>
    </w:p>
    <w:p w:rsidR="004C1591" w:rsidRDefault="0016697E">
      <w:pPr>
        <w:rPr>
          <w:rFonts w:asciiTheme="minorHAnsi" w:hAnsiTheme="minorHAnsi"/>
          <w:b/>
          <w:color w:val="1F497D" w:themeColor="text2"/>
          <w:sz w:val="28"/>
          <w:szCs w:val="28"/>
        </w:rPr>
      </w:pPr>
      <w:r>
        <w:rPr>
          <w:rFonts w:asciiTheme="minorHAnsi" w:hAnsiTheme="minorHAnsi"/>
          <w:b/>
          <w:color w:val="1F497D" w:themeColor="text2"/>
          <w:sz w:val="28"/>
          <w:szCs w:val="28"/>
        </w:rPr>
        <w:t xml:space="preserve"> </w:t>
      </w:r>
    </w:p>
    <w:p w:rsidR="0098552D" w:rsidRDefault="0016697E">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1D25DD" w:rsidRDefault="0023194C" w:rsidP="00D6549D">
      <w:pPr>
        <w:rPr>
          <w:sz w:val="24"/>
          <w:szCs w:val="24"/>
        </w:rPr>
      </w:pPr>
      <w:r>
        <w:rPr>
          <w:b/>
          <w:color w:val="1F497D" w:themeColor="text2"/>
          <w:sz w:val="28"/>
          <w:szCs w:val="28"/>
        </w:rPr>
        <w:tab/>
      </w:r>
      <w:r w:rsidR="007D6B27">
        <w:rPr>
          <w:sz w:val="24"/>
          <w:szCs w:val="24"/>
        </w:rPr>
        <w:t xml:space="preserve">Thank you to all that were able to come out to our last Author’s Celebration! We just began our new unit, opinion writing!  At the beginning of this unit we will be focusing on two types of writing: “ranking writing” and persuasive writing.  We began by comparing the different pillows in our classroom, </w:t>
      </w:r>
      <w:r w:rsidR="004C1591">
        <w:rPr>
          <w:sz w:val="24"/>
          <w:szCs w:val="24"/>
        </w:rPr>
        <w:t>listing</w:t>
      </w:r>
      <w:r w:rsidR="007D6B27">
        <w:rPr>
          <w:sz w:val="24"/>
          <w:szCs w:val="24"/>
        </w:rPr>
        <w:t xml:space="preserve"> all of the reasons why we liked each pillow, and </w:t>
      </w:r>
      <w:r w:rsidR="004C1591">
        <w:rPr>
          <w:sz w:val="24"/>
          <w:szCs w:val="24"/>
        </w:rPr>
        <w:t>then we ranked them 1</w:t>
      </w:r>
      <w:r w:rsidR="004C1591" w:rsidRPr="004C1591">
        <w:rPr>
          <w:sz w:val="24"/>
          <w:szCs w:val="24"/>
          <w:vertAlign w:val="superscript"/>
        </w:rPr>
        <w:t>st</w:t>
      </w:r>
      <w:r w:rsidR="004C1591">
        <w:rPr>
          <w:sz w:val="24"/>
          <w:szCs w:val="24"/>
        </w:rPr>
        <w:t>, 2</w:t>
      </w:r>
      <w:r w:rsidR="004C1591" w:rsidRPr="004C1591">
        <w:rPr>
          <w:sz w:val="24"/>
          <w:szCs w:val="24"/>
          <w:vertAlign w:val="superscript"/>
        </w:rPr>
        <w:t>nd</w:t>
      </w:r>
      <w:r w:rsidR="004C1591">
        <w:rPr>
          <w:sz w:val="24"/>
          <w:szCs w:val="24"/>
        </w:rPr>
        <w:t>, and 3</w:t>
      </w:r>
      <w:r w:rsidR="004C1591" w:rsidRPr="004C1591">
        <w:rPr>
          <w:sz w:val="24"/>
          <w:szCs w:val="24"/>
          <w:vertAlign w:val="superscript"/>
        </w:rPr>
        <w:t>rd</w:t>
      </w:r>
      <w:r w:rsidR="007D6B27">
        <w:rPr>
          <w:sz w:val="24"/>
          <w:szCs w:val="24"/>
        </w:rPr>
        <w:t xml:space="preserve">.  We also discussed that everyone has a different opinion, and it is the author’s job to explain to the reader what they believe, but it is fine to disagree with someone else.  Everyone likes different things!  My favorite ice cream flavor is chocolate chip cookie dough, but Ms. Boyer’s is mint chocolate chip, and that’s okay! </w:t>
      </w:r>
      <w:r w:rsidR="009149A2">
        <w:rPr>
          <w:sz w:val="24"/>
          <w:szCs w:val="24"/>
        </w:rPr>
        <w:t xml:space="preserve">As an introduction, we will begin by ranking math manipulatives as a whole class.  </w:t>
      </w:r>
      <w:r w:rsidR="001D25DD" w:rsidRPr="009149A2">
        <w:rPr>
          <w:b/>
          <w:sz w:val="24"/>
          <w:szCs w:val="24"/>
        </w:rPr>
        <w:t>Next</w:t>
      </w:r>
      <w:r w:rsidR="001D25DD" w:rsidRPr="009149A2">
        <w:rPr>
          <w:b/>
          <w:color w:val="FF0000"/>
          <w:sz w:val="24"/>
          <w:szCs w:val="24"/>
        </w:rPr>
        <w:t xml:space="preserve"> Wednesday,</w:t>
      </w:r>
      <w:r w:rsidR="007D6B27" w:rsidRPr="009149A2">
        <w:rPr>
          <w:b/>
          <w:color w:val="FF0000"/>
          <w:sz w:val="24"/>
          <w:szCs w:val="24"/>
        </w:rPr>
        <w:t xml:space="preserve"> </w:t>
      </w:r>
      <w:r w:rsidR="007D6B27" w:rsidRPr="009149A2">
        <w:rPr>
          <w:b/>
          <w:sz w:val="24"/>
          <w:szCs w:val="24"/>
        </w:rPr>
        <w:t xml:space="preserve">students will have the chance to bring in </w:t>
      </w:r>
      <w:r w:rsidR="001D25DD" w:rsidRPr="009149A2">
        <w:rPr>
          <w:b/>
          <w:sz w:val="24"/>
          <w:szCs w:val="24"/>
        </w:rPr>
        <w:t xml:space="preserve">pictures of </w:t>
      </w:r>
      <w:r w:rsidR="007D6B27" w:rsidRPr="009149A2">
        <w:rPr>
          <w:b/>
          <w:sz w:val="24"/>
          <w:szCs w:val="24"/>
        </w:rPr>
        <w:t>items from home to rank</w:t>
      </w:r>
      <w:r w:rsidR="00526A48" w:rsidRPr="009149A2">
        <w:rPr>
          <w:b/>
          <w:sz w:val="24"/>
          <w:szCs w:val="24"/>
        </w:rPr>
        <w:t xml:space="preserve">! </w:t>
      </w:r>
      <w:r w:rsidR="009149A2">
        <w:rPr>
          <w:sz w:val="24"/>
          <w:szCs w:val="24"/>
        </w:rPr>
        <w:t>Students can take pictures and rank anything of a similar category (</w:t>
      </w:r>
      <w:proofErr w:type="spellStart"/>
      <w:r w:rsidR="009149A2">
        <w:rPr>
          <w:sz w:val="24"/>
          <w:szCs w:val="24"/>
        </w:rPr>
        <w:t>Skylanders</w:t>
      </w:r>
      <w:proofErr w:type="spellEnd"/>
      <w:r w:rsidR="009149A2">
        <w:rPr>
          <w:sz w:val="24"/>
          <w:szCs w:val="24"/>
        </w:rPr>
        <w:t>, Lego</w:t>
      </w:r>
      <w:r w:rsidR="004C1591">
        <w:rPr>
          <w:sz w:val="24"/>
          <w:szCs w:val="24"/>
        </w:rPr>
        <w:t xml:space="preserve"> characters, My Little P</w:t>
      </w:r>
      <w:r w:rsidR="009149A2">
        <w:rPr>
          <w:sz w:val="24"/>
          <w:szCs w:val="24"/>
        </w:rPr>
        <w:t>onies, athletic equipment, food, rooms of their house</w:t>
      </w:r>
      <w:r w:rsidR="00CD28C9">
        <w:rPr>
          <w:sz w:val="24"/>
          <w:szCs w:val="24"/>
        </w:rPr>
        <w:t>, board games</w:t>
      </w:r>
      <w:r w:rsidR="009149A2">
        <w:rPr>
          <w:sz w:val="24"/>
          <w:szCs w:val="24"/>
        </w:rPr>
        <w:t>)!  These pictures</w:t>
      </w:r>
      <w:r w:rsidR="00CD28C9">
        <w:rPr>
          <w:sz w:val="24"/>
          <w:szCs w:val="24"/>
        </w:rPr>
        <w:t xml:space="preserve"> will give students visual c</w:t>
      </w:r>
      <w:r w:rsidR="009149A2">
        <w:rPr>
          <w:sz w:val="24"/>
          <w:szCs w:val="24"/>
        </w:rPr>
        <w:t>ues as they begin describing why they</w:t>
      </w:r>
      <w:r w:rsidR="00CD28C9">
        <w:rPr>
          <w:sz w:val="24"/>
          <w:szCs w:val="24"/>
        </w:rPr>
        <w:t xml:space="preserve"> have ranked the items</w:t>
      </w:r>
      <w:r w:rsidR="009149A2">
        <w:rPr>
          <w:sz w:val="24"/>
          <w:szCs w:val="24"/>
        </w:rPr>
        <w:t xml:space="preserve"> 1</w:t>
      </w:r>
      <w:r w:rsidR="009149A2" w:rsidRPr="009149A2">
        <w:rPr>
          <w:sz w:val="24"/>
          <w:szCs w:val="24"/>
          <w:vertAlign w:val="superscript"/>
        </w:rPr>
        <w:t>st</w:t>
      </w:r>
      <w:r w:rsidR="009149A2">
        <w:rPr>
          <w:sz w:val="24"/>
          <w:szCs w:val="24"/>
        </w:rPr>
        <w:t>, 2</w:t>
      </w:r>
      <w:r w:rsidR="009149A2" w:rsidRPr="009149A2">
        <w:rPr>
          <w:sz w:val="24"/>
          <w:szCs w:val="24"/>
          <w:vertAlign w:val="superscript"/>
        </w:rPr>
        <w:t>nd</w:t>
      </w:r>
      <w:r w:rsidR="009149A2">
        <w:rPr>
          <w:sz w:val="24"/>
          <w:szCs w:val="24"/>
        </w:rPr>
        <w:t>, 3</w:t>
      </w:r>
      <w:r w:rsidR="009149A2" w:rsidRPr="009149A2">
        <w:rPr>
          <w:sz w:val="24"/>
          <w:szCs w:val="24"/>
          <w:vertAlign w:val="superscript"/>
        </w:rPr>
        <w:t>rd</w:t>
      </w:r>
      <w:r w:rsidR="009149A2">
        <w:rPr>
          <w:sz w:val="24"/>
          <w:szCs w:val="24"/>
        </w:rPr>
        <w:t xml:space="preserve"> etc.  Each set should contain at least 5 items so students have ample items to rank.  Feel free to send in as many sets as you would</w:t>
      </w:r>
      <w:r w:rsidR="00CD28C9">
        <w:rPr>
          <w:sz w:val="24"/>
          <w:szCs w:val="24"/>
        </w:rPr>
        <w:t xml:space="preserve"> like! Please send sets in in Ziploc bags with your child’s name on them.  </w:t>
      </w:r>
    </w:p>
    <w:p w:rsidR="0023194C" w:rsidRPr="00F000CB" w:rsidRDefault="007D6B27" w:rsidP="001D25DD">
      <w:pPr>
        <w:ind w:firstLine="720"/>
        <w:rPr>
          <w:sz w:val="24"/>
          <w:szCs w:val="24"/>
        </w:rPr>
      </w:pPr>
      <w:r>
        <w:rPr>
          <w:sz w:val="24"/>
          <w:szCs w:val="24"/>
        </w:rPr>
        <w:t>In order to introduce persuasive writing w</w:t>
      </w:r>
      <w:r w:rsidR="0009642F">
        <w:rPr>
          <w:sz w:val="24"/>
          <w:szCs w:val="24"/>
        </w:rPr>
        <w:t xml:space="preserve">e read a letter </w:t>
      </w:r>
      <w:r w:rsidR="00D6549D">
        <w:rPr>
          <w:sz w:val="24"/>
          <w:szCs w:val="24"/>
        </w:rPr>
        <w:t xml:space="preserve">by a six-year-old girl who wrote the Lego Company requesting more girl Lego characters.  In her letter, she said it was unfair that there were more boy Lego characters that were able to go on cool adventures, and she wanted there to be more girl Lego characters that went on fun </w:t>
      </w:r>
      <w:r w:rsidR="001E4906">
        <w:rPr>
          <w:sz w:val="24"/>
          <w:szCs w:val="24"/>
        </w:rPr>
        <w:t xml:space="preserve">excursions </w:t>
      </w:r>
      <w:r w:rsidR="00D6549D">
        <w:rPr>
          <w:sz w:val="24"/>
          <w:szCs w:val="24"/>
        </w:rPr>
        <w:t xml:space="preserve">as well! </w:t>
      </w:r>
    </w:p>
    <w:p w:rsidR="00B20A7C" w:rsidRPr="00EF5A14" w:rsidRDefault="00B20A7C">
      <w:pPr>
        <w:rPr>
          <w:b/>
          <w:color w:val="1F497D" w:themeColor="text2"/>
          <w:sz w:val="28"/>
          <w:szCs w:val="28"/>
        </w:rPr>
      </w:pPr>
    </w:p>
    <w:p w:rsidR="00F000CB" w:rsidRDefault="00F000CB" w:rsidP="00F000CB">
      <w:pPr>
        <w:ind w:firstLine="720"/>
        <w:rPr>
          <w:sz w:val="24"/>
          <w:szCs w:val="24"/>
        </w:rPr>
      </w:pP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2F31BB" w:rsidRDefault="002F31BB" w:rsidP="002F31BB">
      <w:pPr>
        <w:rPr>
          <w:rFonts w:asciiTheme="minorHAnsi" w:hAnsiTheme="minorHAnsi"/>
          <w:b/>
          <w:sz w:val="24"/>
          <w:szCs w:val="24"/>
        </w:rPr>
      </w:pPr>
    </w:p>
    <w:p w:rsidR="0046398F" w:rsidRPr="00485463" w:rsidRDefault="0046398F" w:rsidP="0046398F">
      <w:r w:rsidRPr="0046398F">
        <w:rPr>
          <w:b/>
        </w:rPr>
        <w:t xml:space="preserve">Wednesday, February </w:t>
      </w:r>
      <w:r w:rsidR="00485463">
        <w:rPr>
          <w:b/>
        </w:rPr>
        <w:t>26</w:t>
      </w:r>
      <w:r w:rsidR="00485463" w:rsidRPr="00485463">
        <w:rPr>
          <w:b/>
          <w:vertAlign w:val="superscript"/>
        </w:rPr>
        <w:t>th</w:t>
      </w:r>
      <w:r w:rsidR="00485463">
        <w:rPr>
          <w:b/>
        </w:rPr>
        <w:t xml:space="preserve"> </w:t>
      </w:r>
      <w:proofErr w:type="gramStart"/>
      <w:r w:rsidR="00485463">
        <w:rPr>
          <w:b/>
        </w:rPr>
        <w:t xml:space="preserve">– </w:t>
      </w:r>
      <w:r w:rsidR="00485463">
        <w:t xml:space="preserve"> Math</w:t>
      </w:r>
      <w:proofErr w:type="gramEnd"/>
      <w:r w:rsidR="00485463">
        <w:t xml:space="preserve"> meet-up 7:30-8:05</w:t>
      </w:r>
    </w:p>
    <w:p w:rsidR="0046398F" w:rsidRDefault="0046398F" w:rsidP="0046398F"/>
    <w:p w:rsidR="0046398F" w:rsidRDefault="00C21F2D" w:rsidP="0046398F">
      <w:r>
        <w:rPr>
          <w:b/>
        </w:rPr>
        <w:t>Friday, February 28</w:t>
      </w:r>
      <w:r w:rsidRPr="00C21F2D">
        <w:rPr>
          <w:b/>
          <w:vertAlign w:val="superscript"/>
        </w:rPr>
        <w:t>th</w:t>
      </w:r>
      <w:r>
        <w:rPr>
          <w:b/>
        </w:rPr>
        <w:t xml:space="preserve"> - </w:t>
      </w:r>
      <w:r w:rsidRPr="00C21F2D">
        <w:t>2nd Trimester Celebration of the Fine Arts Celebration</w:t>
      </w:r>
      <w:r>
        <w:t xml:space="preserve"> at 2:00pm – Students should wear Dress Uniform please. </w:t>
      </w:r>
    </w:p>
    <w:p w:rsidR="00C21F2D" w:rsidRDefault="00C21F2D" w:rsidP="0046398F"/>
    <w:p w:rsidR="00C21F2D" w:rsidRPr="00C21F2D" w:rsidRDefault="00C21F2D" w:rsidP="0046398F">
      <w:r>
        <w:rPr>
          <w:b/>
        </w:rPr>
        <w:t>Friday, February 28</w:t>
      </w:r>
      <w:r w:rsidRPr="00C21F2D">
        <w:rPr>
          <w:b/>
          <w:vertAlign w:val="superscript"/>
        </w:rPr>
        <w:t>th</w:t>
      </w:r>
      <w:r>
        <w:rPr>
          <w:b/>
        </w:rPr>
        <w:t xml:space="preserve"> – </w:t>
      </w:r>
      <w:r w:rsidR="001D25DD" w:rsidRPr="001D25DD">
        <w:t>We have reached the</w:t>
      </w:r>
      <w:r w:rsidR="001D25DD">
        <w:rPr>
          <w:b/>
        </w:rPr>
        <w:t xml:space="preserve"> </w:t>
      </w:r>
      <w:r w:rsidRPr="009F7C1D">
        <w:t>100</w:t>
      </w:r>
      <w:r w:rsidRPr="009F7C1D">
        <w:rPr>
          <w:vertAlign w:val="superscript"/>
        </w:rPr>
        <w:t>th</w:t>
      </w:r>
      <w:r w:rsidRPr="009F7C1D">
        <w:t xml:space="preserve"> Day of School</w:t>
      </w:r>
      <w:r w:rsidR="001D25DD">
        <w:t xml:space="preserve">! - </w:t>
      </w:r>
      <w:r w:rsidR="001D25DD">
        <w:softHyphen/>
      </w:r>
      <w:r w:rsidR="001D25DD" w:rsidRPr="001D25DD">
        <w:rPr>
          <w:b/>
          <w:sz w:val="24"/>
          <w:szCs w:val="24"/>
        </w:rPr>
        <w:t xml:space="preserve"> </w:t>
      </w:r>
      <w:r w:rsidR="001D25DD">
        <w:t>S</w:t>
      </w:r>
      <w:r w:rsidR="001D25DD" w:rsidRPr="001D25DD">
        <w:t xml:space="preserve">tudents are asked to make a 100th day bottle.  Students will fill the bottle with 100 matching items.  </w:t>
      </w:r>
      <w:r w:rsidR="001D25DD">
        <w:t>Each student</w:t>
      </w:r>
      <w:r w:rsidR="001D25DD" w:rsidRPr="001D25DD">
        <w:t xml:space="preserve"> will also write 3 clues to describe what is in his or her bottle for a guessing game at school.  </w:t>
      </w:r>
      <w:r w:rsidR="001D25DD">
        <w:t xml:space="preserve">Please see the attached flyer for more details! </w:t>
      </w:r>
    </w:p>
    <w:p w:rsidR="0046398F" w:rsidRDefault="0046398F" w:rsidP="0046398F"/>
    <w:p w:rsidR="0046398F" w:rsidRDefault="0046398F" w:rsidP="009F7C1D">
      <w:r w:rsidRPr="0046398F">
        <w:rPr>
          <w:b/>
        </w:rPr>
        <w:t>Monday,</w:t>
      </w:r>
      <w:r w:rsidR="009F7C1D">
        <w:rPr>
          <w:b/>
        </w:rPr>
        <w:t xml:space="preserve"> March 10</w:t>
      </w:r>
      <w:r w:rsidR="009F7C1D" w:rsidRPr="009F7C1D">
        <w:rPr>
          <w:b/>
          <w:vertAlign w:val="superscript"/>
        </w:rPr>
        <w:t>th</w:t>
      </w:r>
      <w:r w:rsidR="009F7C1D">
        <w:rPr>
          <w:b/>
        </w:rPr>
        <w:t xml:space="preserve"> – </w:t>
      </w:r>
      <w:r w:rsidR="009F7C1D" w:rsidRPr="009F7C1D">
        <w:t>No School</w:t>
      </w:r>
    </w:p>
    <w:p w:rsidR="002F31BB" w:rsidRDefault="002F31BB" w:rsidP="002F31BB">
      <w:pPr>
        <w:rPr>
          <w:rFonts w:asciiTheme="minorHAnsi" w:hAnsiTheme="minorHAnsi"/>
          <w:b/>
          <w:sz w:val="24"/>
          <w:szCs w:val="24"/>
        </w:rPr>
      </w:pPr>
    </w:p>
    <w:p w:rsidR="0007039D" w:rsidRPr="00CF1BD9" w:rsidRDefault="0007039D" w:rsidP="0007039D">
      <w:pPr>
        <w:rPr>
          <w:b/>
          <w:color w:val="1F497D" w:themeColor="text2"/>
          <w:sz w:val="28"/>
          <w:szCs w:val="28"/>
        </w:rPr>
      </w:pPr>
    </w:p>
    <w:sectPr w:rsidR="0007039D" w:rsidRPr="00CF1BD9"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40E78"/>
    <w:rsid w:val="00050676"/>
    <w:rsid w:val="00050DB3"/>
    <w:rsid w:val="0007039D"/>
    <w:rsid w:val="000725A6"/>
    <w:rsid w:val="000844EB"/>
    <w:rsid w:val="00085B4A"/>
    <w:rsid w:val="0009587A"/>
    <w:rsid w:val="0009642F"/>
    <w:rsid w:val="000A1FE3"/>
    <w:rsid w:val="000A32B1"/>
    <w:rsid w:val="000A545C"/>
    <w:rsid w:val="000B3641"/>
    <w:rsid w:val="000B4543"/>
    <w:rsid w:val="000B4CE6"/>
    <w:rsid w:val="000B6411"/>
    <w:rsid w:val="000D397A"/>
    <w:rsid w:val="000D3E57"/>
    <w:rsid w:val="000D5AD4"/>
    <w:rsid w:val="000E2FFB"/>
    <w:rsid w:val="000E54F9"/>
    <w:rsid w:val="000E5C77"/>
    <w:rsid w:val="000F0BB9"/>
    <w:rsid w:val="0010426E"/>
    <w:rsid w:val="00105581"/>
    <w:rsid w:val="0011218A"/>
    <w:rsid w:val="00120E67"/>
    <w:rsid w:val="00135229"/>
    <w:rsid w:val="00142BCC"/>
    <w:rsid w:val="00145CE1"/>
    <w:rsid w:val="00156741"/>
    <w:rsid w:val="00165B56"/>
    <w:rsid w:val="0016697E"/>
    <w:rsid w:val="00167EBE"/>
    <w:rsid w:val="00182CB1"/>
    <w:rsid w:val="00185258"/>
    <w:rsid w:val="00195AA1"/>
    <w:rsid w:val="001A15A0"/>
    <w:rsid w:val="001A775F"/>
    <w:rsid w:val="001B6381"/>
    <w:rsid w:val="001C1892"/>
    <w:rsid w:val="001D247E"/>
    <w:rsid w:val="001D25DD"/>
    <w:rsid w:val="001E4906"/>
    <w:rsid w:val="001E7F42"/>
    <w:rsid w:val="001F2265"/>
    <w:rsid w:val="001F3636"/>
    <w:rsid w:val="001F6DA8"/>
    <w:rsid w:val="001F6F6D"/>
    <w:rsid w:val="00204B0E"/>
    <w:rsid w:val="002050EE"/>
    <w:rsid w:val="00206FF8"/>
    <w:rsid w:val="00210BAA"/>
    <w:rsid w:val="0021281B"/>
    <w:rsid w:val="00223452"/>
    <w:rsid w:val="0023194C"/>
    <w:rsid w:val="0023574E"/>
    <w:rsid w:val="00247E13"/>
    <w:rsid w:val="00250E2E"/>
    <w:rsid w:val="002557BF"/>
    <w:rsid w:val="00267144"/>
    <w:rsid w:val="002677E4"/>
    <w:rsid w:val="00267A57"/>
    <w:rsid w:val="00270333"/>
    <w:rsid w:val="00285F9F"/>
    <w:rsid w:val="0029762F"/>
    <w:rsid w:val="002A42C8"/>
    <w:rsid w:val="002A5CA3"/>
    <w:rsid w:val="002B09D6"/>
    <w:rsid w:val="002C2763"/>
    <w:rsid w:val="002C39CB"/>
    <w:rsid w:val="002C5975"/>
    <w:rsid w:val="002D1843"/>
    <w:rsid w:val="002D73DA"/>
    <w:rsid w:val="002E14C4"/>
    <w:rsid w:val="002F31BB"/>
    <w:rsid w:val="00307C43"/>
    <w:rsid w:val="003168A4"/>
    <w:rsid w:val="00330BD1"/>
    <w:rsid w:val="00334102"/>
    <w:rsid w:val="003672FB"/>
    <w:rsid w:val="00372163"/>
    <w:rsid w:val="003729D6"/>
    <w:rsid w:val="00375C80"/>
    <w:rsid w:val="00380105"/>
    <w:rsid w:val="003824BD"/>
    <w:rsid w:val="003A6CF9"/>
    <w:rsid w:val="003B1100"/>
    <w:rsid w:val="003B21F1"/>
    <w:rsid w:val="003B4E7C"/>
    <w:rsid w:val="003C0DE4"/>
    <w:rsid w:val="003C2DD2"/>
    <w:rsid w:val="003C3511"/>
    <w:rsid w:val="003D2833"/>
    <w:rsid w:val="003D3115"/>
    <w:rsid w:val="003D4F7F"/>
    <w:rsid w:val="003D647B"/>
    <w:rsid w:val="003E0F31"/>
    <w:rsid w:val="003E27A5"/>
    <w:rsid w:val="00423C0F"/>
    <w:rsid w:val="00425FB0"/>
    <w:rsid w:val="00445A84"/>
    <w:rsid w:val="00446117"/>
    <w:rsid w:val="00453A11"/>
    <w:rsid w:val="00461C69"/>
    <w:rsid w:val="00462871"/>
    <w:rsid w:val="0046398F"/>
    <w:rsid w:val="00470C69"/>
    <w:rsid w:val="00485463"/>
    <w:rsid w:val="004876D3"/>
    <w:rsid w:val="00497644"/>
    <w:rsid w:val="004A68B3"/>
    <w:rsid w:val="004B16B4"/>
    <w:rsid w:val="004B1912"/>
    <w:rsid w:val="004B65CF"/>
    <w:rsid w:val="004B6D4E"/>
    <w:rsid w:val="004B6FFC"/>
    <w:rsid w:val="004C1591"/>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2DDC"/>
    <w:rsid w:val="00526A48"/>
    <w:rsid w:val="00541F99"/>
    <w:rsid w:val="005527CA"/>
    <w:rsid w:val="00555383"/>
    <w:rsid w:val="005615B1"/>
    <w:rsid w:val="0056608B"/>
    <w:rsid w:val="00567C46"/>
    <w:rsid w:val="00572D75"/>
    <w:rsid w:val="00573DF4"/>
    <w:rsid w:val="00584DDD"/>
    <w:rsid w:val="00585C16"/>
    <w:rsid w:val="005A15FE"/>
    <w:rsid w:val="005B2CAA"/>
    <w:rsid w:val="005C07A6"/>
    <w:rsid w:val="005C0B7A"/>
    <w:rsid w:val="005E0DD6"/>
    <w:rsid w:val="0060077D"/>
    <w:rsid w:val="00601556"/>
    <w:rsid w:val="006061C5"/>
    <w:rsid w:val="00607D29"/>
    <w:rsid w:val="006125A1"/>
    <w:rsid w:val="00620918"/>
    <w:rsid w:val="006209E7"/>
    <w:rsid w:val="006231CD"/>
    <w:rsid w:val="0063474D"/>
    <w:rsid w:val="006354A6"/>
    <w:rsid w:val="006444E2"/>
    <w:rsid w:val="00652784"/>
    <w:rsid w:val="0065627A"/>
    <w:rsid w:val="0065795F"/>
    <w:rsid w:val="00663D3F"/>
    <w:rsid w:val="006667CD"/>
    <w:rsid w:val="006814CE"/>
    <w:rsid w:val="00686343"/>
    <w:rsid w:val="006A3004"/>
    <w:rsid w:val="006A55B3"/>
    <w:rsid w:val="006A5A08"/>
    <w:rsid w:val="006A5C34"/>
    <w:rsid w:val="006A7042"/>
    <w:rsid w:val="006B46C6"/>
    <w:rsid w:val="006C0281"/>
    <w:rsid w:val="006D0600"/>
    <w:rsid w:val="006D6781"/>
    <w:rsid w:val="006E3D52"/>
    <w:rsid w:val="006E59D2"/>
    <w:rsid w:val="006E7D77"/>
    <w:rsid w:val="006F296A"/>
    <w:rsid w:val="00706626"/>
    <w:rsid w:val="00713AF9"/>
    <w:rsid w:val="0071484B"/>
    <w:rsid w:val="00715814"/>
    <w:rsid w:val="00717BD5"/>
    <w:rsid w:val="00726F1B"/>
    <w:rsid w:val="007307C8"/>
    <w:rsid w:val="00742847"/>
    <w:rsid w:val="00752826"/>
    <w:rsid w:val="007659DA"/>
    <w:rsid w:val="00790682"/>
    <w:rsid w:val="0079490F"/>
    <w:rsid w:val="0079528D"/>
    <w:rsid w:val="007A627A"/>
    <w:rsid w:val="007B0723"/>
    <w:rsid w:val="007B1608"/>
    <w:rsid w:val="007B58AF"/>
    <w:rsid w:val="007B61CC"/>
    <w:rsid w:val="007C6FB4"/>
    <w:rsid w:val="007D10AB"/>
    <w:rsid w:val="007D6B2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6185B"/>
    <w:rsid w:val="00862212"/>
    <w:rsid w:val="00862776"/>
    <w:rsid w:val="00867594"/>
    <w:rsid w:val="00871EF0"/>
    <w:rsid w:val="008A3CA1"/>
    <w:rsid w:val="008A4A0E"/>
    <w:rsid w:val="008B7322"/>
    <w:rsid w:val="008C53E1"/>
    <w:rsid w:val="008C55D2"/>
    <w:rsid w:val="008C6643"/>
    <w:rsid w:val="008C7D92"/>
    <w:rsid w:val="008D078E"/>
    <w:rsid w:val="008D4876"/>
    <w:rsid w:val="008D4F2F"/>
    <w:rsid w:val="008D5A5D"/>
    <w:rsid w:val="008E4CDE"/>
    <w:rsid w:val="00905A9C"/>
    <w:rsid w:val="009108CC"/>
    <w:rsid w:val="009149A2"/>
    <w:rsid w:val="00922CD0"/>
    <w:rsid w:val="00931E50"/>
    <w:rsid w:val="009322CD"/>
    <w:rsid w:val="00942299"/>
    <w:rsid w:val="00947D58"/>
    <w:rsid w:val="00963197"/>
    <w:rsid w:val="0096445B"/>
    <w:rsid w:val="009712D4"/>
    <w:rsid w:val="00974B47"/>
    <w:rsid w:val="00974C7F"/>
    <w:rsid w:val="009806C4"/>
    <w:rsid w:val="00981F8D"/>
    <w:rsid w:val="0098552D"/>
    <w:rsid w:val="009860BC"/>
    <w:rsid w:val="009B56EF"/>
    <w:rsid w:val="009C492B"/>
    <w:rsid w:val="009D5814"/>
    <w:rsid w:val="009D64F5"/>
    <w:rsid w:val="009E3DD5"/>
    <w:rsid w:val="009F480F"/>
    <w:rsid w:val="009F7C1D"/>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02D2"/>
    <w:rsid w:val="00AB3E33"/>
    <w:rsid w:val="00AC44B8"/>
    <w:rsid w:val="00AD183E"/>
    <w:rsid w:val="00AD1CBA"/>
    <w:rsid w:val="00AE0D02"/>
    <w:rsid w:val="00AE0DAE"/>
    <w:rsid w:val="00AE57CE"/>
    <w:rsid w:val="00B05B61"/>
    <w:rsid w:val="00B108D8"/>
    <w:rsid w:val="00B14A15"/>
    <w:rsid w:val="00B20A7C"/>
    <w:rsid w:val="00B56884"/>
    <w:rsid w:val="00B66B85"/>
    <w:rsid w:val="00B70231"/>
    <w:rsid w:val="00B72185"/>
    <w:rsid w:val="00B729E1"/>
    <w:rsid w:val="00B72EAA"/>
    <w:rsid w:val="00B772BA"/>
    <w:rsid w:val="00B77F8B"/>
    <w:rsid w:val="00B82924"/>
    <w:rsid w:val="00B8697E"/>
    <w:rsid w:val="00B97F6B"/>
    <w:rsid w:val="00BA1771"/>
    <w:rsid w:val="00BB513D"/>
    <w:rsid w:val="00BD0506"/>
    <w:rsid w:val="00BD1744"/>
    <w:rsid w:val="00BE1FF4"/>
    <w:rsid w:val="00BE3C92"/>
    <w:rsid w:val="00BE5511"/>
    <w:rsid w:val="00BF02C5"/>
    <w:rsid w:val="00BF48AA"/>
    <w:rsid w:val="00BF5598"/>
    <w:rsid w:val="00C068F3"/>
    <w:rsid w:val="00C150BF"/>
    <w:rsid w:val="00C21F2D"/>
    <w:rsid w:val="00C263A0"/>
    <w:rsid w:val="00C33691"/>
    <w:rsid w:val="00C43185"/>
    <w:rsid w:val="00C43C96"/>
    <w:rsid w:val="00C450BC"/>
    <w:rsid w:val="00C460A6"/>
    <w:rsid w:val="00C53C91"/>
    <w:rsid w:val="00C54089"/>
    <w:rsid w:val="00C61D3E"/>
    <w:rsid w:val="00C65D9C"/>
    <w:rsid w:val="00C67134"/>
    <w:rsid w:val="00C75C01"/>
    <w:rsid w:val="00C804B8"/>
    <w:rsid w:val="00C80B40"/>
    <w:rsid w:val="00C856A6"/>
    <w:rsid w:val="00CA7EB9"/>
    <w:rsid w:val="00CB1058"/>
    <w:rsid w:val="00CB1595"/>
    <w:rsid w:val="00CB2561"/>
    <w:rsid w:val="00CB39AE"/>
    <w:rsid w:val="00CB6725"/>
    <w:rsid w:val="00CB7BFD"/>
    <w:rsid w:val="00CD2899"/>
    <w:rsid w:val="00CD28C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6549D"/>
    <w:rsid w:val="00D71CEE"/>
    <w:rsid w:val="00D8270E"/>
    <w:rsid w:val="00D927AE"/>
    <w:rsid w:val="00D96632"/>
    <w:rsid w:val="00DA17F3"/>
    <w:rsid w:val="00DA40C1"/>
    <w:rsid w:val="00DA7BE7"/>
    <w:rsid w:val="00DB4C92"/>
    <w:rsid w:val="00DB7224"/>
    <w:rsid w:val="00DC03B0"/>
    <w:rsid w:val="00DC7072"/>
    <w:rsid w:val="00DD4356"/>
    <w:rsid w:val="00DF26F2"/>
    <w:rsid w:val="00DF5F70"/>
    <w:rsid w:val="00E010A7"/>
    <w:rsid w:val="00E03606"/>
    <w:rsid w:val="00E10A01"/>
    <w:rsid w:val="00E21E16"/>
    <w:rsid w:val="00E22D8E"/>
    <w:rsid w:val="00E36DB4"/>
    <w:rsid w:val="00E40890"/>
    <w:rsid w:val="00E40C2F"/>
    <w:rsid w:val="00E41757"/>
    <w:rsid w:val="00E44A30"/>
    <w:rsid w:val="00E50026"/>
    <w:rsid w:val="00E53DE1"/>
    <w:rsid w:val="00E623B3"/>
    <w:rsid w:val="00E6581D"/>
    <w:rsid w:val="00E7031A"/>
    <w:rsid w:val="00E729E8"/>
    <w:rsid w:val="00E73717"/>
    <w:rsid w:val="00E826DC"/>
    <w:rsid w:val="00E82E6A"/>
    <w:rsid w:val="00E95A1F"/>
    <w:rsid w:val="00EA46E2"/>
    <w:rsid w:val="00EB6277"/>
    <w:rsid w:val="00EB795E"/>
    <w:rsid w:val="00EC4170"/>
    <w:rsid w:val="00EC5036"/>
    <w:rsid w:val="00ED5F44"/>
    <w:rsid w:val="00EE3339"/>
    <w:rsid w:val="00EE5725"/>
    <w:rsid w:val="00EE5873"/>
    <w:rsid w:val="00EF1B1C"/>
    <w:rsid w:val="00EF5A14"/>
    <w:rsid w:val="00F000CB"/>
    <w:rsid w:val="00F043CE"/>
    <w:rsid w:val="00F079D9"/>
    <w:rsid w:val="00F12AE5"/>
    <w:rsid w:val="00F1790C"/>
    <w:rsid w:val="00F21E5D"/>
    <w:rsid w:val="00F32D36"/>
    <w:rsid w:val="00F41784"/>
    <w:rsid w:val="00F457C4"/>
    <w:rsid w:val="00F475E2"/>
    <w:rsid w:val="00F513DD"/>
    <w:rsid w:val="00F649EB"/>
    <w:rsid w:val="00F82F1A"/>
    <w:rsid w:val="00F83D3F"/>
    <w:rsid w:val="00F9278C"/>
    <w:rsid w:val="00FA0150"/>
    <w:rsid w:val="00FA1AB9"/>
    <w:rsid w:val="00FC27B7"/>
    <w:rsid w:val="00FC2913"/>
    <w:rsid w:val="00FD0D41"/>
    <w:rsid w:val="00FD4AFB"/>
    <w:rsid w:val="00FE1252"/>
    <w:rsid w:val="00FE5BE8"/>
    <w:rsid w:val="00FE68F6"/>
    <w:rsid w:val="00FE696F"/>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661F-C567-45E4-B140-1ABEECEE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19</cp:revision>
  <dcterms:created xsi:type="dcterms:W3CDTF">2014-02-21T01:20:00Z</dcterms:created>
  <dcterms:modified xsi:type="dcterms:W3CDTF">2014-02-21T20:45:00Z</dcterms:modified>
</cp:coreProperties>
</file>